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FD872" w14:textId="305537B0" w:rsidR="005D3C7A" w:rsidRPr="00E27104" w:rsidRDefault="00D30E0C" w:rsidP="006114AA">
      <w:pPr>
        <w:jc w:val="center"/>
        <w:rPr>
          <w:rFonts w:ascii="宋体" w:eastAsia="宋体" w:hAnsi="宋体"/>
          <w:b/>
          <w:color w:val="0070C0"/>
          <w:sz w:val="32"/>
          <w:szCs w:val="28"/>
        </w:rPr>
      </w:pPr>
      <w:r w:rsidRPr="00E27104">
        <w:rPr>
          <w:rFonts w:ascii="宋体" w:eastAsia="宋体" w:hAnsi="宋体" w:hint="eastAsia"/>
          <w:b/>
          <w:color w:val="0070C0"/>
          <w:sz w:val="32"/>
          <w:szCs w:val="28"/>
        </w:rPr>
        <w:t>深圳鸿芯微纳技术有限公司2020届毕业生招聘</w:t>
      </w:r>
      <w:r w:rsidR="00497D1E" w:rsidRPr="00E27104">
        <w:rPr>
          <w:rFonts w:ascii="宋体" w:eastAsia="宋体" w:hAnsi="宋体" w:hint="eastAsia"/>
          <w:b/>
          <w:color w:val="0070C0"/>
          <w:sz w:val="32"/>
          <w:szCs w:val="28"/>
        </w:rPr>
        <w:t>简章</w:t>
      </w:r>
    </w:p>
    <w:p w14:paraId="649E6349" w14:textId="2CE2C59D" w:rsidR="00965E42" w:rsidRPr="00965E42" w:rsidRDefault="009C4620" w:rsidP="00375DA8">
      <w:pPr>
        <w:spacing w:beforeLines="50" w:before="156" w:afterLines="50" w:after="156"/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36473C">
        <w:rPr>
          <w:rFonts w:ascii="宋体" w:eastAsia="宋体" w:hAnsi="宋体" w:hint="eastAsia"/>
          <w:b/>
          <w:color w:val="000000" w:themeColor="text1"/>
          <w:sz w:val="24"/>
          <w:szCs w:val="24"/>
        </w:rPr>
        <w:t>一、公司简历</w:t>
      </w:r>
    </w:p>
    <w:p w14:paraId="4B4839EB" w14:textId="1479F668" w:rsidR="00965E42" w:rsidRPr="00965E42" w:rsidRDefault="00965E42" w:rsidP="00DC72A1">
      <w:pPr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深圳鸿芯微纳技术有限公司成立于</w:t>
      </w:r>
      <w:r w:rsidRPr="00965E42">
        <w:rPr>
          <w:rFonts w:ascii="宋体" w:eastAsia="宋体" w:hAnsi="宋体"/>
          <w:bCs/>
          <w:color w:val="000000" w:themeColor="text1"/>
          <w:sz w:val="24"/>
          <w:szCs w:val="24"/>
        </w:rPr>
        <w:t>2018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年1月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，</w:t>
      </w:r>
      <w:r w:rsidR="00863625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注册资本10.1亿，</w:t>
      </w:r>
      <w:r w:rsidR="00AE48D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是一家致力于国产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集成电路电子设计自动化（</w:t>
      </w:r>
      <w:r w:rsidRPr="00965E42">
        <w:rPr>
          <w:rFonts w:ascii="宋体" w:eastAsia="宋体" w:hAnsi="宋体"/>
          <w:bCs/>
          <w:color w:val="000000" w:themeColor="text1"/>
          <w:sz w:val="24"/>
          <w:szCs w:val="24"/>
        </w:rPr>
        <w:t>EDA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）研发、生产和销售的</w:t>
      </w:r>
      <w:r w:rsidR="00AE48D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高科技公司。旨在通过自主研发、技术引进、合作开发等模式，完成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集成电路</w:t>
      </w:r>
      <w:r w:rsidRPr="00965E42">
        <w:rPr>
          <w:rFonts w:ascii="宋体" w:eastAsia="宋体" w:hAnsi="宋体"/>
          <w:bCs/>
          <w:color w:val="000000" w:themeColor="text1"/>
          <w:sz w:val="24"/>
          <w:szCs w:val="24"/>
        </w:rPr>
        <w:t>EDA</w:t>
      </w:r>
      <w:r w:rsidR="00AE48D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平台关键节点的技术部署，打造完整的集成电路设计国产</w:t>
      </w:r>
      <w:r w:rsidRPr="00965E42">
        <w:rPr>
          <w:rFonts w:ascii="宋体" w:eastAsia="宋体" w:hAnsi="宋体"/>
          <w:bCs/>
          <w:color w:val="000000" w:themeColor="text1"/>
          <w:sz w:val="24"/>
          <w:szCs w:val="24"/>
        </w:rPr>
        <w:t>EDA</w:t>
      </w:r>
      <w:r w:rsidRPr="00965E4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平台，实现国有半导体产业链在这一关键环节的技术突破。</w:t>
      </w:r>
    </w:p>
    <w:p w14:paraId="37E4456D" w14:textId="2FCAEB9B" w:rsidR="00965E42" w:rsidRPr="0036473C" w:rsidRDefault="00965E42" w:rsidP="00DC72A1">
      <w:pPr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公司目前处于发展初期，团队成员多是毕业自美国、德国、日本、香港和内地名校的博士和硕士，以有多年行业经验和海外大厂背景的专家为主。公司文化好，技术氛围好。同时，</w:t>
      </w:r>
      <w:r w:rsidRPr="0036473C">
        <w:rPr>
          <w:rFonts w:ascii="宋体" w:eastAsia="宋体" w:hAnsi="宋体"/>
          <w:bCs/>
          <w:color w:val="000000" w:themeColor="text1"/>
          <w:sz w:val="24"/>
          <w:szCs w:val="24"/>
        </w:rPr>
        <w:t>我们</w:t>
      </w: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将</w:t>
      </w:r>
      <w:r w:rsidRPr="0036473C">
        <w:rPr>
          <w:rFonts w:ascii="宋体" w:eastAsia="宋体" w:hAnsi="宋体"/>
          <w:bCs/>
          <w:color w:val="000000" w:themeColor="text1"/>
          <w:sz w:val="24"/>
          <w:szCs w:val="24"/>
        </w:rPr>
        <w:t>提供行业内</w:t>
      </w: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一流</w:t>
      </w:r>
      <w:r w:rsidRPr="0036473C">
        <w:rPr>
          <w:rFonts w:ascii="宋体" w:eastAsia="宋体" w:hAnsi="宋体"/>
          <w:bCs/>
          <w:color w:val="000000" w:themeColor="text1"/>
          <w:sz w:val="24"/>
          <w:szCs w:val="24"/>
        </w:rPr>
        <w:t>的薪酬待遇</w:t>
      </w: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，工作地点可以在深圳、上海或香港，任由你选择。</w:t>
      </w:r>
      <w:r w:rsidRPr="0036473C">
        <w:rPr>
          <w:rFonts w:ascii="宋体" w:eastAsia="宋体" w:hAnsi="宋体" w:hint="eastAsia"/>
          <w:color w:val="000000" w:themeColor="text1"/>
          <w:sz w:val="24"/>
          <w:szCs w:val="24"/>
        </w:rPr>
        <w:t>来吧，加入我们，</w:t>
      </w:r>
      <w:r w:rsidR="000B05CB">
        <w:rPr>
          <w:rFonts w:ascii="宋体" w:eastAsia="宋体" w:hAnsi="宋体" w:hint="eastAsia"/>
          <w:color w:val="000000" w:themeColor="text1"/>
          <w:sz w:val="24"/>
          <w:szCs w:val="24"/>
        </w:rPr>
        <w:t>让我们一起</w:t>
      </w:r>
      <w:r w:rsidRPr="0036473C">
        <w:rPr>
          <w:rFonts w:ascii="宋体" w:eastAsia="宋体" w:hAnsi="宋体" w:hint="eastAsia"/>
          <w:bCs/>
          <w:color w:val="000000" w:themeColor="text1"/>
          <w:sz w:val="24"/>
          <w:szCs w:val="24"/>
        </w:rPr>
        <w:t xml:space="preserve">为国产EDA之崛起而奋斗！ </w:t>
      </w:r>
    </w:p>
    <w:p w14:paraId="2E5A45CB" w14:textId="77777777" w:rsidR="00965E42" w:rsidRPr="00271584" w:rsidRDefault="00965E42" w:rsidP="00375DA8">
      <w:pPr>
        <w:spacing w:beforeLines="50" w:before="156" w:afterLines="50" w:after="156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</w:p>
    <w:p w14:paraId="122BFAA3" w14:textId="07AD966F" w:rsidR="009C4620" w:rsidRPr="00DC72A1" w:rsidRDefault="00DC72A1" w:rsidP="00DC72A1">
      <w:pPr>
        <w:spacing w:beforeLines="50" w:before="156" w:afterLines="50" w:after="156"/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</w:t>
      </w:r>
      <w:r w:rsidR="009C4620" w:rsidRPr="00DC72A1">
        <w:rPr>
          <w:rFonts w:ascii="宋体" w:eastAsia="宋体" w:hAnsi="宋体" w:hint="eastAsia"/>
          <w:b/>
          <w:color w:val="000000" w:themeColor="text1"/>
          <w:sz w:val="24"/>
          <w:szCs w:val="24"/>
        </w:rPr>
        <w:t>招聘岗位</w:t>
      </w:r>
    </w:p>
    <w:p w14:paraId="1B898428" w14:textId="5A22B012" w:rsidR="00641D08" w:rsidRPr="0036473C" w:rsidRDefault="00DC72A1" w:rsidP="00DC72A1">
      <w:pPr>
        <w:pStyle w:val="a4"/>
        <w:spacing w:before="0" w:beforeAutospacing="0" w:after="150" w:afterAutospacing="0" w:line="360" w:lineRule="auto"/>
        <w:rPr>
          <w:rFonts w:cstheme="minorBidi"/>
          <w:b/>
          <w:bCs/>
          <w:color w:val="000000" w:themeColor="text1"/>
          <w:kern w:val="2"/>
        </w:rPr>
      </w:pPr>
      <w:r w:rsidRPr="00DC72A1">
        <w:rPr>
          <w:rFonts w:cstheme="minorBidi" w:hint="eastAsia"/>
          <w:b/>
          <w:bCs/>
          <w:color w:val="000000" w:themeColor="text1"/>
          <w:kern w:val="2"/>
          <w:highlight w:val="yellow"/>
        </w:rPr>
        <w:t>1</w:t>
      </w:r>
      <w:r w:rsidR="009C4620" w:rsidRPr="00DC72A1">
        <w:rPr>
          <w:rFonts w:cstheme="minorBidi" w:hint="eastAsia"/>
          <w:b/>
          <w:bCs/>
          <w:color w:val="000000" w:themeColor="text1"/>
          <w:kern w:val="2"/>
          <w:highlight w:val="yellow"/>
        </w:rPr>
        <w:t>、</w:t>
      </w:r>
      <w:r w:rsidR="006A6C42" w:rsidRPr="00DC72A1">
        <w:rPr>
          <w:rFonts w:cstheme="minorBidi" w:hint="eastAsia"/>
          <w:b/>
          <w:bCs/>
          <w:color w:val="000000" w:themeColor="text1"/>
          <w:kern w:val="2"/>
          <w:highlight w:val="yellow"/>
        </w:rPr>
        <w:t>软件研发工程师</w:t>
      </w:r>
      <w:r w:rsidR="00034C76" w:rsidRPr="00DC72A1">
        <w:rPr>
          <w:rFonts w:cstheme="minorBidi" w:hint="eastAsia"/>
          <w:b/>
          <w:bCs/>
          <w:color w:val="000000" w:themeColor="text1"/>
          <w:kern w:val="2"/>
          <w:highlight w:val="yellow"/>
        </w:rPr>
        <w:t xml:space="preserve"> （18名）</w:t>
      </w:r>
    </w:p>
    <w:p w14:paraId="2FA1C3FD" w14:textId="4281CA38" w:rsidR="00E72757" w:rsidRPr="00DC72A1" w:rsidRDefault="00E72757" w:rsidP="00DC72A1">
      <w:pPr>
        <w:pStyle w:val="a4"/>
        <w:spacing w:before="0" w:beforeAutospacing="0" w:after="150" w:afterAutospacing="0" w:line="360" w:lineRule="auto"/>
        <w:rPr>
          <w:rFonts w:cstheme="minorBidi"/>
          <w:b/>
          <w:bCs/>
          <w:color w:val="0070C0"/>
          <w:kern w:val="2"/>
          <w:u w:val="single"/>
        </w:rPr>
      </w:pPr>
      <w:r w:rsidRPr="00DC72A1">
        <w:rPr>
          <w:rFonts w:cstheme="minorBidi" w:hint="eastAsia"/>
          <w:b/>
          <w:bCs/>
          <w:color w:val="0070C0"/>
          <w:kern w:val="2"/>
          <w:u w:val="single"/>
        </w:rPr>
        <w:t>需求专业：</w:t>
      </w:r>
    </w:p>
    <w:p w14:paraId="557121D5" w14:textId="30CE7DC0" w:rsidR="00E72757" w:rsidRPr="0036473C" w:rsidRDefault="00E72757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计算机类、电子信息类、微电子类、数学类专业</w:t>
      </w:r>
    </w:p>
    <w:p w14:paraId="26AF417A" w14:textId="6792C65E" w:rsidR="00134018" w:rsidRPr="00DC72A1" w:rsidRDefault="006A6C42" w:rsidP="00DC72A1">
      <w:pPr>
        <w:pStyle w:val="a4"/>
        <w:spacing w:before="0" w:beforeAutospacing="0" w:after="150" w:afterAutospacing="0" w:line="360" w:lineRule="auto"/>
        <w:rPr>
          <w:rFonts w:cstheme="minorBidi"/>
          <w:b/>
          <w:bCs/>
          <w:color w:val="0070C0"/>
          <w:kern w:val="2"/>
          <w:u w:val="single"/>
        </w:rPr>
      </w:pPr>
      <w:r w:rsidRPr="00DC72A1">
        <w:rPr>
          <w:rFonts w:cstheme="minorBidi" w:hint="eastAsia"/>
          <w:b/>
          <w:bCs/>
          <w:color w:val="0070C0"/>
          <w:kern w:val="2"/>
          <w:u w:val="single"/>
        </w:rPr>
        <w:t>岗位职责</w:t>
      </w:r>
      <w:r w:rsidR="00F72CAF" w:rsidRPr="00DC72A1">
        <w:rPr>
          <w:rFonts w:cstheme="minorBidi" w:hint="eastAsia"/>
          <w:b/>
          <w:bCs/>
          <w:color w:val="0070C0"/>
          <w:kern w:val="2"/>
          <w:u w:val="single"/>
        </w:rPr>
        <w:t>：</w:t>
      </w:r>
    </w:p>
    <w:p w14:paraId="522E3761" w14:textId="79B56E9D" w:rsidR="00DC72A1" w:rsidRDefault="00DC72A1" w:rsidP="00DC72A1">
      <w:pPr>
        <w:pStyle w:val="a4"/>
        <w:spacing w:before="0" w:beforeAutospacing="0" w:after="150" w:afterAutospacing="0" w:line="360" w:lineRule="auto"/>
        <w:rPr>
          <w:rFonts w:cstheme="minorBidi" w:hint="eastAsia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1.</w:t>
      </w:r>
      <w:r w:rsidR="006A6C42" w:rsidRPr="0036473C">
        <w:rPr>
          <w:rFonts w:cstheme="minorBidi" w:hint="eastAsia"/>
          <w:bCs/>
          <w:color w:val="000000" w:themeColor="text1"/>
          <w:kern w:val="2"/>
        </w:rPr>
        <w:t>负责相关工具和算法的研发</w:t>
      </w:r>
      <w:r w:rsidR="00A90BF1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6A6C42" w:rsidRPr="0036473C">
        <w:rPr>
          <w:rFonts w:cstheme="minorBidi" w:hint="eastAsia"/>
          <w:bCs/>
          <w:color w:val="000000" w:themeColor="text1"/>
          <w:kern w:val="2"/>
        </w:rPr>
        <w:t>优化和测试</w:t>
      </w:r>
      <w:r>
        <w:rPr>
          <w:rFonts w:cstheme="minorBidi" w:hint="eastAsia"/>
          <w:bCs/>
          <w:color w:val="000000" w:themeColor="text1"/>
          <w:kern w:val="2"/>
        </w:rPr>
        <w:t>；</w:t>
      </w:r>
    </w:p>
    <w:p w14:paraId="7752D73E" w14:textId="75707187" w:rsidR="00134018" w:rsidRPr="0036473C" w:rsidRDefault="00DC72A1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2.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工作内容将涉及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布图规划</w:t>
      </w:r>
      <w:r w:rsidR="00003D8F" w:rsidRPr="0036473C">
        <w:rPr>
          <w:rFonts w:cstheme="minorBidi"/>
          <w:bCs/>
          <w:color w:val="000000" w:themeColor="text1"/>
          <w:kern w:val="2"/>
        </w:rPr>
        <w:t>(</w:t>
      </w:r>
      <w:proofErr w:type="spellStart"/>
      <w:r w:rsidR="00003D8F" w:rsidRPr="0036473C">
        <w:rPr>
          <w:rFonts w:cstheme="minorBidi"/>
          <w:bCs/>
          <w:color w:val="000000" w:themeColor="text1"/>
          <w:kern w:val="2"/>
        </w:rPr>
        <w:t>f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loorplan</w:t>
      </w:r>
      <w:r w:rsidR="00003D8F" w:rsidRPr="0036473C">
        <w:rPr>
          <w:rFonts w:cstheme="minorBidi"/>
          <w:bCs/>
          <w:color w:val="000000" w:themeColor="text1"/>
          <w:kern w:val="2"/>
        </w:rPr>
        <w:t>ning</w:t>
      </w:r>
      <w:proofErr w:type="spellEnd"/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布局(</w:t>
      </w:r>
      <w:r w:rsidR="00003D8F" w:rsidRPr="0036473C">
        <w:rPr>
          <w:rFonts w:cstheme="minorBidi"/>
          <w:bCs/>
          <w:color w:val="000000" w:themeColor="text1"/>
          <w:kern w:val="2"/>
        </w:rPr>
        <w:t>p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lacement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优化(</w:t>
      </w:r>
      <w:r w:rsidR="00003D8F" w:rsidRPr="0036473C">
        <w:rPr>
          <w:rFonts w:cstheme="minorBidi"/>
          <w:bCs/>
          <w:color w:val="000000" w:themeColor="text1"/>
          <w:kern w:val="2"/>
        </w:rPr>
        <w:t>o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ptimization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时钟树综合(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CTS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布线(r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outing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数据库(</w:t>
      </w:r>
      <w:r w:rsidR="00003D8F" w:rsidRPr="0036473C">
        <w:rPr>
          <w:rFonts w:cstheme="minorBidi"/>
          <w:bCs/>
          <w:color w:val="000000" w:themeColor="text1"/>
          <w:kern w:val="2"/>
        </w:rPr>
        <w:t>database)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和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图形用户界面(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GUI</w:t>
      </w:r>
      <w:r w:rsidR="00003D8F" w:rsidRPr="0036473C">
        <w:rPr>
          <w:rFonts w:cstheme="minorBidi"/>
          <w:bCs/>
          <w:color w:val="000000" w:themeColor="text1"/>
          <w:kern w:val="2"/>
        </w:rPr>
        <w:t>)</w:t>
      </w:r>
      <w:r w:rsidR="00EC6A36" w:rsidRPr="0036473C">
        <w:rPr>
          <w:rFonts w:cstheme="minorBidi" w:hint="eastAsia"/>
          <w:bCs/>
          <w:color w:val="000000" w:themeColor="text1"/>
          <w:kern w:val="2"/>
        </w:rPr>
        <w:t>中的一个或多个领域。</w:t>
      </w:r>
    </w:p>
    <w:p w14:paraId="671464B7" w14:textId="70E52EC6" w:rsidR="001658F0" w:rsidRPr="00DC72A1" w:rsidRDefault="006A6C42" w:rsidP="00DC72A1">
      <w:pPr>
        <w:pStyle w:val="a4"/>
        <w:spacing w:before="0" w:beforeAutospacing="0" w:after="150" w:afterAutospacing="0" w:line="360" w:lineRule="auto"/>
        <w:rPr>
          <w:rFonts w:cstheme="minorBidi"/>
          <w:b/>
          <w:bCs/>
          <w:color w:val="0070C0"/>
          <w:kern w:val="2"/>
          <w:u w:val="single"/>
        </w:rPr>
      </w:pPr>
      <w:r w:rsidRPr="00DC72A1">
        <w:rPr>
          <w:rFonts w:cstheme="minorBidi" w:hint="eastAsia"/>
          <w:b/>
          <w:bCs/>
          <w:color w:val="0070C0"/>
          <w:kern w:val="2"/>
          <w:u w:val="single"/>
        </w:rPr>
        <w:t>岗位</w:t>
      </w:r>
      <w:r w:rsidRPr="00DC72A1">
        <w:rPr>
          <w:rFonts w:cstheme="minorBidi"/>
          <w:b/>
          <w:bCs/>
          <w:color w:val="0070C0"/>
          <w:kern w:val="2"/>
          <w:u w:val="single"/>
        </w:rPr>
        <w:t>要求</w:t>
      </w:r>
      <w:r w:rsidRPr="00DC72A1">
        <w:rPr>
          <w:rFonts w:cstheme="minorBidi" w:hint="eastAsia"/>
          <w:b/>
          <w:bCs/>
          <w:color w:val="0070C0"/>
          <w:kern w:val="2"/>
          <w:u w:val="single"/>
        </w:rPr>
        <w:t>：</w:t>
      </w:r>
    </w:p>
    <w:p w14:paraId="67617794" w14:textId="4DD3F823" w:rsidR="006A6C42" w:rsidRPr="0036473C" w:rsidRDefault="00770DC6" w:rsidP="00DC72A1">
      <w:pPr>
        <w:pStyle w:val="a4"/>
        <w:numPr>
          <w:ilvl w:val="0"/>
          <w:numId w:val="7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硕士或博士，</w:t>
      </w:r>
      <w:r w:rsidR="006A6C42" w:rsidRPr="0036473C">
        <w:rPr>
          <w:rFonts w:cstheme="minorBidi" w:hint="eastAsia"/>
          <w:bCs/>
          <w:color w:val="000000" w:themeColor="text1"/>
          <w:kern w:val="2"/>
        </w:rPr>
        <w:t>计算机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7A3E5A" w:rsidRPr="0036473C">
        <w:rPr>
          <w:rFonts w:cstheme="minorBidi" w:hint="eastAsia"/>
          <w:bCs/>
          <w:color w:val="000000" w:themeColor="text1"/>
          <w:kern w:val="2"/>
        </w:rPr>
        <w:t>电子、</w:t>
      </w:r>
      <w:r w:rsidR="009444E4" w:rsidRPr="0036473C">
        <w:rPr>
          <w:rFonts w:cstheme="minorBidi" w:hint="eastAsia"/>
          <w:bCs/>
          <w:color w:val="000000" w:themeColor="text1"/>
          <w:kern w:val="2"/>
        </w:rPr>
        <w:t>微电子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6A6C42" w:rsidRPr="0036473C">
        <w:rPr>
          <w:rFonts w:cstheme="minorBidi" w:hint="eastAsia"/>
          <w:bCs/>
          <w:color w:val="000000" w:themeColor="text1"/>
          <w:kern w:val="2"/>
        </w:rPr>
        <w:t>应用数学</w:t>
      </w:r>
      <w:r w:rsidR="00525A1B" w:rsidRPr="0036473C">
        <w:rPr>
          <w:rFonts w:cstheme="minorBidi" w:hint="eastAsia"/>
          <w:bCs/>
          <w:color w:val="000000" w:themeColor="text1"/>
          <w:kern w:val="2"/>
        </w:rPr>
        <w:t>或</w:t>
      </w:r>
      <w:r w:rsidR="006A6C42" w:rsidRPr="0036473C">
        <w:rPr>
          <w:rFonts w:cstheme="minorBidi" w:hint="eastAsia"/>
          <w:bCs/>
          <w:color w:val="000000" w:themeColor="text1"/>
          <w:kern w:val="2"/>
        </w:rPr>
        <w:t>其他电类专业</w:t>
      </w:r>
      <w:r w:rsidRPr="0036473C">
        <w:rPr>
          <w:rFonts w:cstheme="minorBidi" w:hint="eastAsia"/>
          <w:bCs/>
          <w:color w:val="000000" w:themeColor="text1"/>
          <w:kern w:val="2"/>
        </w:rPr>
        <w:t>；</w:t>
      </w:r>
    </w:p>
    <w:p w14:paraId="21355C4F" w14:textId="57E32A09" w:rsidR="006A6C42" w:rsidRPr="0036473C" w:rsidRDefault="006A6C42" w:rsidP="00DC72A1">
      <w:pPr>
        <w:pStyle w:val="a4"/>
        <w:numPr>
          <w:ilvl w:val="0"/>
          <w:numId w:val="7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熟练掌握C/C++，能够使用</w:t>
      </w:r>
      <w:proofErr w:type="spellStart"/>
      <w:r w:rsidRPr="0036473C">
        <w:rPr>
          <w:rFonts w:cstheme="minorBidi" w:hint="eastAsia"/>
          <w:bCs/>
          <w:color w:val="000000" w:themeColor="text1"/>
          <w:kern w:val="2"/>
        </w:rPr>
        <w:t>Tcl</w:t>
      </w:r>
      <w:proofErr w:type="spellEnd"/>
      <w:r w:rsidRPr="0036473C">
        <w:rPr>
          <w:rFonts w:cstheme="minorBidi" w:hint="eastAsia"/>
          <w:bCs/>
          <w:color w:val="000000" w:themeColor="text1"/>
          <w:kern w:val="2"/>
        </w:rPr>
        <w:t>/</w:t>
      </w:r>
      <w:proofErr w:type="spellStart"/>
      <w:r w:rsidRPr="0036473C">
        <w:rPr>
          <w:rFonts w:cstheme="minorBidi" w:hint="eastAsia"/>
          <w:bCs/>
          <w:color w:val="000000" w:themeColor="text1"/>
          <w:kern w:val="2"/>
        </w:rPr>
        <w:t>Tk</w:t>
      </w:r>
      <w:proofErr w:type="spellEnd"/>
      <w:r w:rsidRPr="0036473C">
        <w:rPr>
          <w:rFonts w:cstheme="minorBidi" w:hint="eastAsia"/>
          <w:bCs/>
          <w:color w:val="000000" w:themeColor="text1"/>
          <w:kern w:val="2"/>
        </w:rPr>
        <w:t>或其他脚本语言；</w:t>
      </w:r>
    </w:p>
    <w:p w14:paraId="1722F9A0" w14:textId="40D07482" w:rsidR="006A6C42" w:rsidRPr="0036473C" w:rsidRDefault="006A6C42" w:rsidP="00DC72A1">
      <w:pPr>
        <w:pStyle w:val="a4"/>
        <w:numPr>
          <w:ilvl w:val="0"/>
          <w:numId w:val="7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lastRenderedPageBreak/>
        <w:t>了解ASIC后端设计流程；</w:t>
      </w:r>
    </w:p>
    <w:p w14:paraId="33CF2812" w14:textId="181285E2" w:rsidR="006A6C42" w:rsidRPr="0036473C" w:rsidRDefault="006A6C42" w:rsidP="00DC72A1">
      <w:pPr>
        <w:pStyle w:val="a4"/>
        <w:numPr>
          <w:ilvl w:val="0"/>
          <w:numId w:val="7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了解各类</w:t>
      </w:r>
      <w:r w:rsidR="00525A1B" w:rsidRPr="0036473C">
        <w:rPr>
          <w:rFonts w:cstheme="minorBidi" w:hint="eastAsia"/>
          <w:bCs/>
          <w:color w:val="000000" w:themeColor="text1"/>
          <w:kern w:val="2"/>
        </w:rPr>
        <w:t>数据结构和</w:t>
      </w:r>
      <w:r w:rsidRPr="0036473C">
        <w:rPr>
          <w:rFonts w:cstheme="minorBidi" w:hint="eastAsia"/>
          <w:bCs/>
          <w:color w:val="000000" w:themeColor="text1"/>
          <w:kern w:val="2"/>
        </w:rPr>
        <w:t>算法，包括排序</w:t>
      </w:r>
      <w:r w:rsidR="00E0033B" w:rsidRPr="0036473C">
        <w:rPr>
          <w:rFonts w:cstheme="minorBidi" w:hint="eastAsia"/>
          <w:bCs/>
          <w:color w:val="000000" w:themeColor="text1"/>
          <w:kern w:val="2"/>
        </w:rPr>
        <w:t>、</w:t>
      </w:r>
      <w:r w:rsidR="00525A1B" w:rsidRPr="0036473C">
        <w:rPr>
          <w:rFonts w:cstheme="minorBidi" w:hint="eastAsia"/>
          <w:bCs/>
          <w:color w:val="000000" w:themeColor="text1"/>
          <w:kern w:val="2"/>
        </w:rPr>
        <w:t>动态规划、</w:t>
      </w:r>
      <w:r w:rsidR="00003D8F" w:rsidRPr="0036473C">
        <w:rPr>
          <w:rFonts w:cstheme="minorBidi" w:hint="eastAsia"/>
          <w:bCs/>
          <w:color w:val="000000" w:themeColor="text1"/>
          <w:kern w:val="2"/>
        </w:rPr>
        <w:t>查找树、哈希、</w:t>
      </w:r>
      <w:r w:rsidRPr="0036473C">
        <w:rPr>
          <w:rFonts w:cstheme="minorBidi" w:hint="eastAsia"/>
          <w:bCs/>
          <w:color w:val="000000" w:themeColor="text1"/>
          <w:kern w:val="2"/>
        </w:rPr>
        <w:t>图等；</w:t>
      </w:r>
    </w:p>
    <w:p w14:paraId="2D41162E" w14:textId="19A6DCBC" w:rsidR="006A6C42" w:rsidRPr="0036473C" w:rsidRDefault="006A6C42" w:rsidP="00DC72A1">
      <w:pPr>
        <w:pStyle w:val="a4"/>
        <w:numPr>
          <w:ilvl w:val="0"/>
          <w:numId w:val="7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了解多线程和分布式计算；</w:t>
      </w:r>
    </w:p>
    <w:p w14:paraId="022F5E73" w14:textId="316EE387" w:rsidR="006B2EE3" w:rsidRPr="0036473C" w:rsidRDefault="006A6C42" w:rsidP="00DC72A1">
      <w:pPr>
        <w:pStyle w:val="a4"/>
        <w:numPr>
          <w:ilvl w:val="0"/>
          <w:numId w:val="7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能够读写英语文档。</w:t>
      </w:r>
    </w:p>
    <w:p w14:paraId="715CE479" w14:textId="77777777" w:rsidR="009C4620" w:rsidRPr="0036473C" w:rsidRDefault="009C4620" w:rsidP="00DC72A1">
      <w:pPr>
        <w:pStyle w:val="a4"/>
        <w:spacing w:before="0" w:beforeAutospacing="0" w:line="360" w:lineRule="auto"/>
        <w:rPr>
          <w:rFonts w:cstheme="minorBidi"/>
          <w:bCs/>
          <w:color w:val="000000" w:themeColor="text1"/>
          <w:kern w:val="2"/>
        </w:rPr>
      </w:pPr>
    </w:p>
    <w:p w14:paraId="6E470D88" w14:textId="039B2165" w:rsidR="006B2EE3" w:rsidRPr="0036473C" w:rsidRDefault="009C4620" w:rsidP="00DC72A1">
      <w:pPr>
        <w:pStyle w:val="a4"/>
        <w:spacing w:before="0" w:beforeAutospacing="0" w:after="150" w:afterAutospacing="0" w:line="360" w:lineRule="auto"/>
        <w:rPr>
          <w:rFonts w:cstheme="minorBidi"/>
          <w:b/>
          <w:bCs/>
          <w:color w:val="000000" w:themeColor="text1"/>
          <w:kern w:val="2"/>
        </w:rPr>
      </w:pPr>
      <w:r w:rsidRPr="00DC72A1">
        <w:rPr>
          <w:rFonts w:cstheme="minorBidi" w:hint="eastAsia"/>
          <w:b/>
          <w:bCs/>
          <w:color w:val="000000" w:themeColor="text1"/>
          <w:kern w:val="2"/>
          <w:highlight w:val="yellow"/>
        </w:rPr>
        <w:t>2、</w:t>
      </w:r>
      <w:r w:rsidR="006B2EE3" w:rsidRPr="00DC72A1">
        <w:rPr>
          <w:rFonts w:cstheme="minorBidi" w:hint="eastAsia"/>
          <w:b/>
          <w:bCs/>
          <w:color w:val="000000" w:themeColor="text1"/>
          <w:kern w:val="2"/>
          <w:highlight w:val="yellow"/>
        </w:rPr>
        <w:t>软件测试工程师</w:t>
      </w:r>
      <w:r w:rsidR="00034C76" w:rsidRPr="00DC72A1">
        <w:rPr>
          <w:rFonts w:cstheme="minorBidi" w:hint="eastAsia"/>
          <w:b/>
          <w:bCs/>
          <w:color w:val="000000" w:themeColor="text1"/>
          <w:kern w:val="2"/>
          <w:highlight w:val="yellow"/>
        </w:rPr>
        <w:t xml:space="preserve"> （2名）</w:t>
      </w:r>
    </w:p>
    <w:p w14:paraId="2ABA4603" w14:textId="304243A4" w:rsidR="00E72757" w:rsidRPr="00DC72A1" w:rsidRDefault="00E72757" w:rsidP="00DC72A1">
      <w:pPr>
        <w:pStyle w:val="a4"/>
        <w:spacing w:before="0" w:beforeAutospacing="0" w:after="150" w:afterAutospacing="0" w:line="360" w:lineRule="auto"/>
        <w:rPr>
          <w:rFonts w:cstheme="minorBidi"/>
          <w:b/>
          <w:bCs/>
          <w:color w:val="0070C0"/>
          <w:kern w:val="2"/>
          <w:u w:val="single"/>
        </w:rPr>
      </w:pPr>
      <w:r w:rsidRPr="00DC72A1">
        <w:rPr>
          <w:rFonts w:cstheme="minorBidi" w:hint="eastAsia"/>
          <w:b/>
          <w:bCs/>
          <w:color w:val="0070C0"/>
          <w:kern w:val="2"/>
          <w:u w:val="single"/>
        </w:rPr>
        <w:t>需求专业：</w:t>
      </w:r>
    </w:p>
    <w:p w14:paraId="42FA48E9" w14:textId="2F4B470A" w:rsidR="00E72757" w:rsidRPr="0036473C" w:rsidRDefault="00E72757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计算机类、电子信息类、微电子类、数学类专业</w:t>
      </w:r>
    </w:p>
    <w:p w14:paraId="5EC8C7C4" w14:textId="60A511EA" w:rsidR="006B2EE3" w:rsidRPr="00DC72A1" w:rsidRDefault="006B2EE3" w:rsidP="00DC72A1">
      <w:pPr>
        <w:pStyle w:val="a4"/>
        <w:spacing w:before="0" w:beforeAutospacing="0" w:after="150" w:afterAutospacing="0" w:line="360" w:lineRule="auto"/>
        <w:rPr>
          <w:rFonts w:cstheme="minorBidi"/>
          <w:b/>
          <w:bCs/>
          <w:color w:val="0070C0"/>
          <w:kern w:val="2"/>
          <w:u w:val="single"/>
        </w:rPr>
      </w:pPr>
      <w:r w:rsidRPr="00DC72A1">
        <w:rPr>
          <w:rFonts w:cstheme="minorBidi" w:hint="eastAsia"/>
          <w:b/>
          <w:bCs/>
          <w:color w:val="0070C0"/>
          <w:kern w:val="2"/>
          <w:u w:val="single"/>
        </w:rPr>
        <w:t>岗位职责</w:t>
      </w:r>
      <w:r w:rsidR="00F72CAF" w:rsidRPr="00DC72A1">
        <w:rPr>
          <w:rFonts w:cstheme="minorBidi" w:hint="eastAsia"/>
          <w:b/>
          <w:bCs/>
          <w:color w:val="0070C0"/>
          <w:kern w:val="2"/>
          <w:u w:val="single"/>
        </w:rPr>
        <w:t>：</w:t>
      </w:r>
    </w:p>
    <w:p w14:paraId="35F8925A" w14:textId="2A69079D" w:rsidR="00404C4B" w:rsidRDefault="00404C4B" w:rsidP="00DC72A1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负责相关工具的软件质量测试，包括构建维护软件质量测试系统；</w:t>
      </w:r>
    </w:p>
    <w:p w14:paraId="65AD7373" w14:textId="1C1345CA" w:rsidR="00E0033B" w:rsidRPr="0036473C" w:rsidRDefault="00E0033B" w:rsidP="00DC72A1">
      <w:pPr>
        <w:pStyle w:val="a4"/>
        <w:numPr>
          <w:ilvl w:val="0"/>
          <w:numId w:val="9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36473C">
        <w:rPr>
          <w:rFonts w:cstheme="minorBidi" w:hint="eastAsia"/>
          <w:bCs/>
          <w:color w:val="000000" w:themeColor="text1"/>
          <w:kern w:val="2"/>
        </w:rPr>
        <w:t>建立测试案例，分析和回归测试结果等。</w:t>
      </w:r>
    </w:p>
    <w:p w14:paraId="5E983E16" w14:textId="13872EC0" w:rsidR="006B2EE3" w:rsidRPr="00DC72A1" w:rsidRDefault="006B2EE3" w:rsidP="00DC72A1">
      <w:pPr>
        <w:pStyle w:val="a4"/>
        <w:spacing w:before="0" w:beforeAutospacing="0" w:after="150" w:afterAutospacing="0" w:line="360" w:lineRule="auto"/>
        <w:rPr>
          <w:rFonts w:cstheme="minorBidi"/>
          <w:b/>
          <w:bCs/>
          <w:color w:val="0070C0"/>
          <w:kern w:val="2"/>
          <w:u w:val="single"/>
        </w:rPr>
      </w:pPr>
      <w:r w:rsidRPr="00DC72A1">
        <w:rPr>
          <w:rFonts w:cstheme="minorBidi" w:hint="eastAsia"/>
          <w:b/>
          <w:bCs/>
          <w:color w:val="0070C0"/>
          <w:kern w:val="2"/>
          <w:u w:val="single"/>
        </w:rPr>
        <w:t>岗位</w:t>
      </w:r>
      <w:r w:rsidRPr="00DC72A1">
        <w:rPr>
          <w:rFonts w:cstheme="minorBidi"/>
          <w:b/>
          <w:bCs/>
          <w:color w:val="0070C0"/>
          <w:kern w:val="2"/>
          <w:u w:val="single"/>
        </w:rPr>
        <w:t>要求</w:t>
      </w:r>
      <w:r w:rsidRPr="00DC72A1">
        <w:rPr>
          <w:rFonts w:cstheme="minorBidi" w:hint="eastAsia"/>
          <w:b/>
          <w:bCs/>
          <w:color w:val="0070C0"/>
          <w:kern w:val="2"/>
          <w:u w:val="single"/>
        </w:rPr>
        <w:t>：</w:t>
      </w:r>
    </w:p>
    <w:p w14:paraId="21140A89" w14:textId="790EBDFD" w:rsidR="00051C02" w:rsidRPr="0036473C" w:rsidRDefault="00404696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1.</w:t>
      </w:r>
      <w:r w:rsidR="00051C02" w:rsidRPr="0036473C">
        <w:rPr>
          <w:rFonts w:cstheme="minorBidi" w:hint="eastAsia"/>
          <w:bCs/>
          <w:color w:val="000000" w:themeColor="text1"/>
          <w:kern w:val="2"/>
        </w:rPr>
        <w:t>硕士或博士，</w:t>
      </w:r>
      <w:r w:rsidR="00016E41" w:rsidRPr="0036473C">
        <w:rPr>
          <w:rFonts w:cstheme="minorBidi" w:hint="eastAsia"/>
          <w:bCs/>
          <w:color w:val="000000" w:themeColor="text1"/>
          <w:kern w:val="2"/>
        </w:rPr>
        <w:t>计算机、</w:t>
      </w:r>
      <w:r w:rsidR="00051C02" w:rsidRPr="0036473C">
        <w:rPr>
          <w:rFonts w:cstheme="minorBidi" w:hint="eastAsia"/>
          <w:bCs/>
          <w:color w:val="000000" w:themeColor="text1"/>
          <w:kern w:val="2"/>
        </w:rPr>
        <w:t>微电子</w:t>
      </w:r>
      <w:r w:rsidR="00016E41" w:rsidRPr="0036473C">
        <w:rPr>
          <w:rFonts w:cstheme="minorBidi" w:hint="eastAsia"/>
          <w:bCs/>
          <w:color w:val="000000" w:themeColor="text1"/>
          <w:kern w:val="2"/>
        </w:rPr>
        <w:t>、电子</w:t>
      </w:r>
      <w:r w:rsidR="007A3E5A" w:rsidRPr="0036473C">
        <w:rPr>
          <w:rFonts w:cstheme="minorBidi" w:hint="eastAsia"/>
          <w:bCs/>
          <w:color w:val="000000" w:themeColor="text1"/>
          <w:kern w:val="2"/>
        </w:rPr>
        <w:t>或</w:t>
      </w:r>
      <w:r w:rsidR="00051C02" w:rsidRPr="0036473C">
        <w:rPr>
          <w:rFonts w:cstheme="minorBidi" w:hint="eastAsia"/>
          <w:bCs/>
          <w:color w:val="000000" w:themeColor="text1"/>
          <w:kern w:val="2"/>
        </w:rPr>
        <w:t>其他电类专业</w:t>
      </w:r>
      <w:r w:rsidR="00AE27D2" w:rsidRPr="0036473C">
        <w:rPr>
          <w:rFonts w:cstheme="minorBidi" w:hint="eastAsia"/>
          <w:bCs/>
          <w:color w:val="000000" w:themeColor="text1"/>
          <w:kern w:val="2"/>
        </w:rPr>
        <w:t>；</w:t>
      </w:r>
    </w:p>
    <w:p w14:paraId="46EA4D1B" w14:textId="7B595D6F" w:rsidR="006B2EE3" w:rsidRPr="0036473C" w:rsidRDefault="00404696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2.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能够</w:t>
      </w:r>
      <w:r w:rsidR="00ED5B14" w:rsidRPr="0036473C">
        <w:rPr>
          <w:rFonts w:cstheme="minorBidi" w:hint="eastAsia"/>
          <w:bCs/>
          <w:color w:val="000000" w:themeColor="text1"/>
          <w:kern w:val="2"/>
        </w:rPr>
        <w:t>熟练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使用</w:t>
      </w:r>
      <w:r w:rsidR="00ED5B14" w:rsidRPr="0036473C">
        <w:rPr>
          <w:rFonts w:cstheme="minorBidi" w:hint="eastAsia"/>
          <w:bCs/>
          <w:color w:val="000000" w:themeColor="text1"/>
          <w:kern w:val="2"/>
        </w:rPr>
        <w:t xml:space="preserve">shell, python, </w:t>
      </w:r>
      <w:proofErr w:type="spellStart"/>
      <w:r w:rsidR="006B2EE3" w:rsidRPr="0036473C">
        <w:rPr>
          <w:rFonts w:cstheme="minorBidi" w:hint="eastAsia"/>
          <w:bCs/>
          <w:color w:val="000000" w:themeColor="text1"/>
          <w:kern w:val="2"/>
        </w:rPr>
        <w:t>Tcl</w:t>
      </w:r>
      <w:proofErr w:type="spellEnd"/>
      <w:r w:rsidR="006B2EE3" w:rsidRPr="0036473C">
        <w:rPr>
          <w:rFonts w:cstheme="minorBidi" w:hint="eastAsia"/>
          <w:bCs/>
          <w:color w:val="000000" w:themeColor="text1"/>
          <w:kern w:val="2"/>
        </w:rPr>
        <w:t>/</w:t>
      </w:r>
      <w:proofErr w:type="spellStart"/>
      <w:r w:rsidR="006B2EE3" w:rsidRPr="0036473C">
        <w:rPr>
          <w:rFonts w:cstheme="minorBidi" w:hint="eastAsia"/>
          <w:bCs/>
          <w:color w:val="000000" w:themeColor="text1"/>
          <w:kern w:val="2"/>
        </w:rPr>
        <w:t>Tk</w:t>
      </w:r>
      <w:proofErr w:type="spellEnd"/>
      <w:r w:rsidR="006B2EE3" w:rsidRPr="0036473C">
        <w:rPr>
          <w:rFonts w:cstheme="minorBidi" w:hint="eastAsia"/>
          <w:bCs/>
          <w:color w:val="000000" w:themeColor="text1"/>
          <w:kern w:val="2"/>
        </w:rPr>
        <w:t>或其他脚本语言；</w:t>
      </w:r>
    </w:p>
    <w:p w14:paraId="3F66AD8A" w14:textId="124DBA00" w:rsidR="006B2EE3" w:rsidRPr="0036473C" w:rsidRDefault="00404696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3.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了解</w:t>
      </w:r>
      <w:r w:rsidR="00ED5B14" w:rsidRPr="0036473C">
        <w:rPr>
          <w:rFonts w:cstheme="minorBidi" w:hint="eastAsia"/>
          <w:bCs/>
          <w:color w:val="000000" w:themeColor="text1"/>
          <w:kern w:val="2"/>
        </w:rPr>
        <w:t>数字芯片设计或者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ASIC后端设计流程；</w:t>
      </w:r>
    </w:p>
    <w:p w14:paraId="15CDF840" w14:textId="5A36B904" w:rsidR="00CC01FE" w:rsidRPr="0036473C" w:rsidRDefault="00404696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4.</w:t>
      </w:r>
      <w:r w:rsidR="006B2EE3" w:rsidRPr="0036473C">
        <w:rPr>
          <w:rFonts w:cstheme="minorBidi" w:hint="eastAsia"/>
          <w:bCs/>
          <w:color w:val="000000" w:themeColor="text1"/>
          <w:kern w:val="2"/>
        </w:rPr>
        <w:t>能够读写英语文档。</w:t>
      </w:r>
    </w:p>
    <w:p w14:paraId="00B6D4CD" w14:textId="77777777" w:rsidR="009C4620" w:rsidRDefault="009C4620" w:rsidP="00DC72A1">
      <w:pPr>
        <w:pStyle w:val="a4"/>
        <w:spacing w:beforeLines="100" w:before="312" w:beforeAutospacing="0" w:after="150" w:afterAutospacing="0" w:line="360" w:lineRule="auto"/>
        <w:rPr>
          <w:rFonts w:cstheme="minorBidi"/>
          <w:bCs/>
          <w:color w:val="000000" w:themeColor="text1"/>
          <w:kern w:val="2"/>
          <w:sz w:val="21"/>
          <w:szCs w:val="21"/>
        </w:rPr>
      </w:pPr>
    </w:p>
    <w:p w14:paraId="6AC2378D" w14:textId="0C97F0B8" w:rsidR="009C4620" w:rsidRPr="0049650E" w:rsidRDefault="009C4620" w:rsidP="0049650E">
      <w:pPr>
        <w:pStyle w:val="a9"/>
        <w:numPr>
          <w:ilvl w:val="0"/>
          <w:numId w:val="11"/>
        </w:numPr>
        <w:spacing w:beforeLines="50" w:before="156" w:afterLines="50" w:after="156" w:line="360" w:lineRule="auto"/>
        <w:ind w:firstLineChars="0"/>
        <w:jc w:val="left"/>
        <w:rPr>
          <w:rFonts w:ascii="宋体" w:eastAsia="宋体" w:hAnsi="宋体"/>
          <w:b/>
          <w:sz w:val="28"/>
          <w:szCs w:val="28"/>
        </w:rPr>
      </w:pPr>
      <w:r w:rsidRPr="0049650E">
        <w:rPr>
          <w:rFonts w:ascii="宋体" w:eastAsia="宋体" w:hAnsi="宋体" w:hint="eastAsia"/>
          <w:b/>
          <w:sz w:val="28"/>
          <w:szCs w:val="28"/>
        </w:rPr>
        <w:t>福利待遇</w:t>
      </w:r>
    </w:p>
    <w:p w14:paraId="753B8FF2" w14:textId="184992A7" w:rsidR="00D05ABA" w:rsidRPr="00D05ABA" w:rsidRDefault="00D718D2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五</w:t>
      </w:r>
      <w:r w:rsidR="00C33894">
        <w:rPr>
          <w:rFonts w:cstheme="minorBidi" w:hint="eastAsia"/>
          <w:bCs/>
          <w:color w:val="000000" w:themeColor="text1"/>
          <w:kern w:val="2"/>
        </w:rPr>
        <w:t>天</w:t>
      </w:r>
      <w:r>
        <w:rPr>
          <w:rFonts w:cstheme="minorBidi" w:hint="eastAsia"/>
          <w:bCs/>
          <w:color w:val="000000" w:themeColor="text1"/>
          <w:kern w:val="2"/>
        </w:rPr>
        <w:t>八</w:t>
      </w:r>
      <w:r w:rsidR="00C33894">
        <w:rPr>
          <w:rFonts w:cstheme="minorBidi" w:hint="eastAsia"/>
          <w:bCs/>
          <w:color w:val="000000" w:themeColor="text1"/>
          <w:kern w:val="2"/>
        </w:rPr>
        <w:t>小时工作制</w:t>
      </w:r>
      <w:r w:rsidR="00D05ABA">
        <w:rPr>
          <w:rFonts w:cstheme="minorBidi" w:hint="eastAsia"/>
          <w:bCs/>
          <w:color w:val="000000" w:themeColor="text1"/>
          <w:kern w:val="2"/>
        </w:rPr>
        <w:t>；</w:t>
      </w:r>
      <w:r w:rsidR="00D05ABA" w:rsidRPr="00D05ABA">
        <w:rPr>
          <w:rFonts w:cstheme="minorBidi" w:hint="eastAsia"/>
          <w:bCs/>
          <w:color w:val="000000" w:themeColor="text1"/>
          <w:kern w:val="2"/>
        </w:rPr>
        <w:t>若有加班，晚上8点后可报销餐费30元/天，晚上9</w:t>
      </w:r>
      <w:r w:rsidR="00D05ABA">
        <w:rPr>
          <w:rFonts w:cstheme="minorBidi" w:hint="eastAsia"/>
          <w:bCs/>
          <w:color w:val="000000" w:themeColor="text1"/>
          <w:kern w:val="2"/>
        </w:rPr>
        <w:t>点后可报销计程车费用</w:t>
      </w:r>
      <w:r w:rsidR="00D05ABA" w:rsidRPr="00D05ABA">
        <w:rPr>
          <w:rFonts w:cstheme="minorBidi" w:hint="eastAsia"/>
          <w:bCs/>
          <w:color w:val="000000" w:themeColor="text1"/>
          <w:kern w:val="2"/>
        </w:rPr>
        <w:t>；</w:t>
      </w:r>
    </w:p>
    <w:p w14:paraId="6909310D" w14:textId="779800D2" w:rsidR="00D05ABA" w:rsidRPr="0036473C" w:rsidRDefault="00D05ABA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D05ABA">
        <w:rPr>
          <w:rFonts w:cstheme="minorBidi" w:hint="eastAsia"/>
          <w:bCs/>
          <w:color w:val="000000" w:themeColor="text1"/>
          <w:kern w:val="2"/>
        </w:rPr>
        <w:lastRenderedPageBreak/>
        <w:t>每月可报销300</w:t>
      </w:r>
      <w:r w:rsidR="009A4433">
        <w:rPr>
          <w:rFonts w:cstheme="minorBidi" w:hint="eastAsia"/>
          <w:bCs/>
          <w:color w:val="000000" w:themeColor="text1"/>
          <w:kern w:val="2"/>
        </w:rPr>
        <w:t>元</w:t>
      </w:r>
      <w:r w:rsidRPr="00D05ABA">
        <w:rPr>
          <w:rFonts w:cstheme="minorBidi" w:hint="eastAsia"/>
          <w:bCs/>
          <w:color w:val="000000" w:themeColor="text1"/>
          <w:kern w:val="2"/>
        </w:rPr>
        <w:t>交通费和300</w:t>
      </w:r>
      <w:r w:rsidR="009A4433">
        <w:rPr>
          <w:rFonts w:cstheme="minorBidi" w:hint="eastAsia"/>
          <w:bCs/>
          <w:color w:val="000000" w:themeColor="text1"/>
          <w:kern w:val="2"/>
        </w:rPr>
        <w:t>元</w:t>
      </w:r>
      <w:r w:rsidRPr="00D05ABA">
        <w:rPr>
          <w:rFonts w:cstheme="minorBidi" w:hint="eastAsia"/>
          <w:bCs/>
          <w:color w:val="000000" w:themeColor="text1"/>
          <w:kern w:val="2"/>
        </w:rPr>
        <w:t>通讯费</w:t>
      </w:r>
      <w:r>
        <w:rPr>
          <w:rFonts w:cstheme="minorBidi" w:hint="eastAsia"/>
          <w:bCs/>
          <w:color w:val="000000" w:themeColor="text1"/>
          <w:kern w:val="2"/>
        </w:rPr>
        <w:t>；</w:t>
      </w:r>
    </w:p>
    <w:p w14:paraId="4910F1AA" w14:textId="35563EEA" w:rsidR="00C33894" w:rsidRDefault="00C33894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入职即按全额工资缴交五险</w:t>
      </w:r>
      <w:proofErr w:type="gramStart"/>
      <w:r w:rsidRPr="005155D9">
        <w:rPr>
          <w:rFonts w:cstheme="minorBidi" w:hint="eastAsia"/>
          <w:bCs/>
          <w:color w:val="000000" w:themeColor="text1"/>
          <w:kern w:val="2"/>
        </w:rPr>
        <w:t>一</w:t>
      </w:r>
      <w:proofErr w:type="gramEnd"/>
      <w:r w:rsidRPr="005155D9">
        <w:rPr>
          <w:rFonts w:cstheme="minorBidi" w:hint="eastAsia"/>
          <w:bCs/>
          <w:color w:val="000000" w:themeColor="text1"/>
          <w:kern w:val="2"/>
        </w:rPr>
        <w:t>金，公积金</w:t>
      </w:r>
      <w:proofErr w:type="gramStart"/>
      <w:r w:rsidRPr="005155D9">
        <w:rPr>
          <w:rFonts w:cstheme="minorBidi" w:hint="eastAsia"/>
          <w:bCs/>
          <w:color w:val="000000" w:themeColor="text1"/>
          <w:kern w:val="2"/>
        </w:rPr>
        <w:t>缴</w:t>
      </w:r>
      <w:proofErr w:type="gramEnd"/>
      <w:r w:rsidRPr="005155D9">
        <w:rPr>
          <w:rFonts w:cstheme="minorBidi" w:hint="eastAsia"/>
          <w:bCs/>
          <w:color w:val="000000" w:themeColor="text1"/>
          <w:kern w:val="2"/>
        </w:rPr>
        <w:t>交比</w:t>
      </w:r>
      <w:proofErr w:type="gramStart"/>
      <w:r w:rsidRPr="005155D9">
        <w:rPr>
          <w:rFonts w:cstheme="minorBidi" w:hint="eastAsia"/>
          <w:bCs/>
          <w:color w:val="000000" w:themeColor="text1"/>
          <w:kern w:val="2"/>
        </w:rPr>
        <w:t>例公司</w:t>
      </w:r>
      <w:proofErr w:type="gramEnd"/>
      <w:r w:rsidRPr="005155D9">
        <w:rPr>
          <w:rFonts w:cstheme="minorBidi" w:hint="eastAsia"/>
          <w:bCs/>
          <w:color w:val="000000" w:themeColor="text1"/>
          <w:kern w:val="2"/>
        </w:rPr>
        <w:t>和个人</w:t>
      </w:r>
      <w:r w:rsidR="009A4433">
        <w:rPr>
          <w:rFonts w:cstheme="minorBidi" w:hint="eastAsia"/>
          <w:bCs/>
          <w:color w:val="000000" w:themeColor="text1"/>
          <w:kern w:val="2"/>
        </w:rPr>
        <w:t>各</w:t>
      </w:r>
      <w:r w:rsidRPr="005155D9">
        <w:rPr>
          <w:rFonts w:cstheme="minorBidi" w:hint="eastAsia"/>
          <w:bCs/>
          <w:color w:val="000000" w:themeColor="text1"/>
          <w:kern w:val="2"/>
        </w:rPr>
        <w:t>10%；</w:t>
      </w:r>
    </w:p>
    <w:p w14:paraId="739EEF5F" w14:textId="3B6EB31A" w:rsidR="000B6B6A" w:rsidRDefault="00C33894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统一购买</w:t>
      </w:r>
      <w:r w:rsidR="005155D9">
        <w:rPr>
          <w:rFonts w:cstheme="minorBidi" w:hint="eastAsia"/>
          <w:bCs/>
          <w:color w:val="000000" w:themeColor="text1"/>
          <w:kern w:val="2"/>
        </w:rPr>
        <w:t>高额保障的</w:t>
      </w:r>
      <w:r w:rsidRPr="005155D9">
        <w:rPr>
          <w:rFonts w:cstheme="minorBidi" w:hint="eastAsia"/>
          <w:bCs/>
          <w:color w:val="000000" w:themeColor="text1"/>
          <w:kern w:val="2"/>
        </w:rPr>
        <w:t>人身意外险</w:t>
      </w:r>
      <w:r w:rsidR="000B6B6A" w:rsidRPr="005155D9">
        <w:rPr>
          <w:rFonts w:cstheme="minorBidi" w:hint="eastAsia"/>
          <w:bCs/>
          <w:color w:val="000000" w:themeColor="text1"/>
          <w:kern w:val="2"/>
        </w:rPr>
        <w:t>；</w:t>
      </w:r>
    </w:p>
    <w:p w14:paraId="20D9C324" w14:textId="2C3AA566" w:rsidR="005155D9" w:rsidRDefault="005155D9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D05ABA">
        <w:rPr>
          <w:rFonts w:cstheme="minorBidi" w:hint="eastAsia"/>
          <w:bCs/>
          <w:color w:val="000000" w:themeColor="text1"/>
          <w:kern w:val="2"/>
        </w:rPr>
        <w:t>每年由公司统一安排体检，体检标准1000元/人</w:t>
      </w:r>
      <w:r>
        <w:rPr>
          <w:rFonts w:cstheme="minorBidi" w:hint="eastAsia"/>
          <w:bCs/>
          <w:color w:val="000000" w:themeColor="text1"/>
          <w:kern w:val="2"/>
        </w:rPr>
        <w:t>；</w:t>
      </w:r>
    </w:p>
    <w:p w14:paraId="453FEC53" w14:textId="5E513ACB" w:rsidR="005155D9" w:rsidRDefault="005155D9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重大节日发放300元-500元的过节费，</w:t>
      </w:r>
      <w:r w:rsidR="00235E09">
        <w:rPr>
          <w:rFonts w:cstheme="minorBidi" w:hint="eastAsia"/>
          <w:bCs/>
          <w:color w:val="000000" w:themeColor="text1"/>
          <w:kern w:val="2"/>
        </w:rPr>
        <w:t>如</w:t>
      </w:r>
      <w:r w:rsidR="00B13338" w:rsidRPr="005155D9">
        <w:rPr>
          <w:rFonts w:cstheme="minorBidi" w:hint="eastAsia"/>
          <w:bCs/>
          <w:color w:val="000000" w:themeColor="text1"/>
          <w:kern w:val="2"/>
        </w:rPr>
        <w:t>春节、五一、端午、中秋等</w:t>
      </w:r>
      <w:r>
        <w:rPr>
          <w:rFonts w:cstheme="minorBidi" w:hint="eastAsia"/>
          <w:bCs/>
          <w:color w:val="000000" w:themeColor="text1"/>
          <w:kern w:val="2"/>
        </w:rPr>
        <w:t>；</w:t>
      </w:r>
    </w:p>
    <w:p w14:paraId="1E33DB77" w14:textId="77777777" w:rsidR="005155D9" w:rsidRDefault="005A6B54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员工结婚，发放结婚礼金</w:t>
      </w:r>
      <w:r w:rsidRPr="005155D9">
        <w:rPr>
          <w:rFonts w:cstheme="minorBidi"/>
          <w:bCs/>
          <w:color w:val="000000" w:themeColor="text1"/>
          <w:kern w:val="2"/>
        </w:rPr>
        <w:t>1000</w:t>
      </w:r>
      <w:r w:rsidRPr="005155D9">
        <w:rPr>
          <w:rFonts w:cstheme="minorBidi" w:hint="eastAsia"/>
          <w:bCs/>
          <w:color w:val="000000" w:themeColor="text1"/>
          <w:kern w:val="2"/>
        </w:rPr>
        <w:t>元</w:t>
      </w:r>
      <w:r w:rsidR="005155D9">
        <w:rPr>
          <w:rFonts w:cstheme="minorBidi" w:hint="eastAsia"/>
          <w:bCs/>
          <w:color w:val="000000" w:themeColor="text1"/>
          <w:kern w:val="2"/>
        </w:rPr>
        <w:t>；</w:t>
      </w:r>
    </w:p>
    <w:p w14:paraId="62A76C14" w14:textId="38DDF853" w:rsidR="005A6B54" w:rsidRPr="005155D9" w:rsidRDefault="005A6B54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5155D9">
        <w:rPr>
          <w:rFonts w:cstheme="minorBidi" w:hint="eastAsia"/>
          <w:bCs/>
          <w:color w:val="000000" w:themeColor="text1"/>
          <w:kern w:val="2"/>
        </w:rPr>
        <w:t>员工生育，发放生育礼金</w:t>
      </w:r>
      <w:r w:rsidRPr="005155D9">
        <w:rPr>
          <w:rFonts w:cstheme="minorBidi"/>
          <w:bCs/>
          <w:color w:val="000000" w:themeColor="text1"/>
          <w:kern w:val="2"/>
        </w:rPr>
        <w:t>1000</w:t>
      </w:r>
      <w:r w:rsidRPr="005155D9">
        <w:rPr>
          <w:rFonts w:cstheme="minorBidi" w:hint="eastAsia"/>
          <w:bCs/>
          <w:color w:val="000000" w:themeColor="text1"/>
          <w:kern w:val="2"/>
        </w:rPr>
        <w:t>元</w:t>
      </w:r>
      <w:r w:rsidR="005155D9">
        <w:rPr>
          <w:rFonts w:cstheme="minorBidi" w:hint="eastAsia"/>
          <w:bCs/>
          <w:color w:val="000000" w:themeColor="text1"/>
          <w:kern w:val="2"/>
        </w:rPr>
        <w:t>；</w:t>
      </w:r>
    </w:p>
    <w:p w14:paraId="1EECCFB7" w14:textId="7E4678C3" w:rsidR="005A6B54" w:rsidRDefault="005A6B54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235E09">
        <w:rPr>
          <w:rFonts w:cstheme="minorBidi" w:hint="eastAsia"/>
          <w:bCs/>
          <w:color w:val="000000" w:themeColor="text1"/>
          <w:kern w:val="2"/>
        </w:rPr>
        <w:t>生日礼物</w:t>
      </w:r>
      <w:r w:rsidR="00235E09">
        <w:rPr>
          <w:rFonts w:cstheme="minorBidi" w:hint="eastAsia"/>
          <w:bCs/>
          <w:color w:val="000000" w:themeColor="text1"/>
          <w:kern w:val="2"/>
        </w:rPr>
        <w:t>，</w:t>
      </w:r>
      <w:proofErr w:type="gramStart"/>
      <w:r w:rsidRPr="00235E09">
        <w:rPr>
          <w:rFonts w:cstheme="minorBidi" w:hint="eastAsia"/>
          <w:bCs/>
          <w:color w:val="000000" w:themeColor="text1"/>
          <w:kern w:val="2"/>
        </w:rPr>
        <w:t>月度员工</w:t>
      </w:r>
      <w:proofErr w:type="gramEnd"/>
      <w:r w:rsidRPr="00235E09">
        <w:rPr>
          <w:rFonts w:cstheme="minorBidi" w:hint="eastAsia"/>
          <w:bCs/>
          <w:color w:val="000000" w:themeColor="text1"/>
          <w:kern w:val="2"/>
        </w:rPr>
        <w:t>生日party</w:t>
      </w:r>
      <w:r w:rsidR="00235E09">
        <w:rPr>
          <w:rFonts w:cstheme="minorBidi" w:hint="eastAsia"/>
          <w:bCs/>
          <w:color w:val="000000" w:themeColor="text1"/>
          <w:kern w:val="2"/>
        </w:rPr>
        <w:t>；</w:t>
      </w:r>
    </w:p>
    <w:p w14:paraId="083E7791" w14:textId="7D073050" w:rsidR="005A6B54" w:rsidRDefault="005A6B54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235E09">
        <w:rPr>
          <w:rFonts w:cstheme="minorBidi" w:hint="eastAsia"/>
          <w:bCs/>
          <w:color w:val="000000" w:themeColor="text1"/>
          <w:kern w:val="2"/>
        </w:rPr>
        <w:t>年度旅游或其他形式的集体活动</w:t>
      </w:r>
      <w:r w:rsidR="006E2CA9">
        <w:rPr>
          <w:rFonts w:cstheme="minorBidi" w:hint="eastAsia"/>
          <w:bCs/>
          <w:color w:val="000000" w:themeColor="text1"/>
          <w:kern w:val="2"/>
        </w:rPr>
        <w:t>；</w:t>
      </w:r>
    </w:p>
    <w:p w14:paraId="17D57968" w14:textId="1B7DBCD4" w:rsidR="006E2CA9" w:rsidRDefault="006E2CA9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可入深圳户口或上海户口；</w:t>
      </w:r>
    </w:p>
    <w:p w14:paraId="41C1D74C" w14:textId="58B1AAC6" w:rsidR="006E2CA9" w:rsidRPr="00235E09" w:rsidRDefault="006E2CA9" w:rsidP="00DC72A1">
      <w:pPr>
        <w:pStyle w:val="a4"/>
        <w:numPr>
          <w:ilvl w:val="0"/>
          <w:numId w:val="8"/>
        </w:numPr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>
        <w:rPr>
          <w:rFonts w:cstheme="minorBidi" w:hint="eastAsia"/>
          <w:bCs/>
          <w:color w:val="000000" w:themeColor="text1"/>
          <w:kern w:val="2"/>
        </w:rPr>
        <w:t>工作地点：深圳、上海、香港任意选择。</w:t>
      </w:r>
    </w:p>
    <w:p w14:paraId="2BD7845F" w14:textId="77777777" w:rsidR="00235E09" w:rsidRPr="00D05ABA" w:rsidRDefault="00235E09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</w:p>
    <w:p w14:paraId="7ECD8514" w14:textId="6400892A" w:rsidR="009C4620" w:rsidRPr="0049650E" w:rsidRDefault="000B6B6A" w:rsidP="0049650E">
      <w:pPr>
        <w:pStyle w:val="a9"/>
        <w:numPr>
          <w:ilvl w:val="0"/>
          <w:numId w:val="11"/>
        </w:numPr>
        <w:spacing w:beforeLines="50" w:before="156" w:afterLines="50" w:after="156" w:line="360" w:lineRule="auto"/>
        <w:ind w:firstLineChars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49650E">
        <w:rPr>
          <w:rFonts w:ascii="宋体" w:eastAsia="宋体" w:hAnsi="宋体" w:hint="eastAsia"/>
          <w:b/>
          <w:color w:val="000000" w:themeColor="text1"/>
          <w:sz w:val="28"/>
          <w:szCs w:val="28"/>
        </w:rPr>
        <w:t>联系方式</w:t>
      </w:r>
    </w:p>
    <w:p w14:paraId="2D775D35" w14:textId="4B0EBAE3" w:rsidR="009C4620" w:rsidRPr="000B6B6A" w:rsidRDefault="009C4620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0B6B6A">
        <w:rPr>
          <w:rFonts w:cstheme="minorBidi" w:hint="eastAsia"/>
          <w:bCs/>
          <w:color w:val="000000" w:themeColor="text1"/>
          <w:kern w:val="2"/>
        </w:rPr>
        <w:t>联系人：</w:t>
      </w:r>
      <w:r w:rsidR="009B07C3">
        <w:rPr>
          <w:rFonts w:cstheme="minorBidi" w:hint="eastAsia"/>
          <w:bCs/>
          <w:color w:val="000000" w:themeColor="text1"/>
          <w:kern w:val="2"/>
        </w:rPr>
        <w:t>郑女士</w:t>
      </w:r>
      <w:bookmarkStart w:id="0" w:name="_GoBack"/>
      <w:bookmarkEnd w:id="0"/>
    </w:p>
    <w:p w14:paraId="573F875B" w14:textId="67F281A8" w:rsidR="009C4620" w:rsidRPr="000B6B6A" w:rsidRDefault="009C4620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0B6B6A">
        <w:rPr>
          <w:rFonts w:cstheme="minorBidi" w:hint="eastAsia"/>
          <w:bCs/>
          <w:color w:val="000000" w:themeColor="text1"/>
          <w:kern w:val="2"/>
        </w:rPr>
        <w:t>联系电话：</w:t>
      </w:r>
      <w:r w:rsidR="009B07C3">
        <w:rPr>
          <w:rFonts w:cstheme="minorBidi" w:hint="eastAsia"/>
          <w:bCs/>
          <w:color w:val="000000" w:themeColor="text1"/>
          <w:kern w:val="2"/>
        </w:rPr>
        <w:t>17301863708</w:t>
      </w:r>
    </w:p>
    <w:p w14:paraId="3B388460" w14:textId="07C7F72A" w:rsidR="009C4620" w:rsidRPr="000B6B6A" w:rsidRDefault="009C4620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0B6B6A">
        <w:rPr>
          <w:rFonts w:cstheme="minorBidi" w:hint="eastAsia"/>
          <w:bCs/>
          <w:color w:val="000000" w:themeColor="text1"/>
          <w:kern w:val="2"/>
        </w:rPr>
        <w:t>联系邮箱：</w:t>
      </w:r>
      <w:r w:rsidR="009B07C3">
        <w:rPr>
          <w:rFonts w:cstheme="minorBidi" w:hint="eastAsia"/>
          <w:bCs/>
          <w:color w:val="000000" w:themeColor="text1"/>
          <w:kern w:val="2"/>
        </w:rPr>
        <w:t>mzheng</w:t>
      </w:r>
      <w:r w:rsidRPr="000B6B6A">
        <w:rPr>
          <w:rFonts w:cstheme="minorBidi"/>
          <w:bCs/>
          <w:color w:val="000000" w:themeColor="text1"/>
          <w:kern w:val="2"/>
        </w:rPr>
        <w:t>@</w:t>
      </w:r>
      <w:r w:rsidR="000B6B6A">
        <w:rPr>
          <w:rFonts w:cstheme="minorBidi" w:hint="eastAsia"/>
          <w:bCs/>
          <w:color w:val="000000" w:themeColor="text1"/>
          <w:kern w:val="2"/>
        </w:rPr>
        <w:t>giga-da.com</w:t>
      </w:r>
    </w:p>
    <w:p w14:paraId="023B3A4F" w14:textId="2BA5367F" w:rsidR="009C4620" w:rsidRPr="000B6B6A" w:rsidRDefault="009C4620" w:rsidP="00DC72A1">
      <w:pPr>
        <w:pStyle w:val="a4"/>
        <w:spacing w:before="0" w:beforeAutospacing="0" w:after="150" w:afterAutospacing="0" w:line="360" w:lineRule="auto"/>
        <w:rPr>
          <w:rFonts w:cstheme="minorBidi"/>
          <w:bCs/>
          <w:color w:val="000000" w:themeColor="text1"/>
          <w:kern w:val="2"/>
        </w:rPr>
      </w:pPr>
      <w:r w:rsidRPr="000B6B6A">
        <w:rPr>
          <w:rFonts w:cstheme="minorBidi" w:hint="eastAsia"/>
          <w:bCs/>
          <w:color w:val="000000" w:themeColor="text1"/>
          <w:kern w:val="2"/>
        </w:rPr>
        <w:t>联系地址：</w:t>
      </w:r>
      <w:r w:rsidR="009B07C3">
        <w:rPr>
          <w:rFonts w:cstheme="minorBidi" w:hint="eastAsia"/>
          <w:bCs/>
          <w:color w:val="000000" w:themeColor="text1"/>
          <w:kern w:val="2"/>
        </w:rPr>
        <w:t>上海市浦东新区耀元路58号10楼D座</w:t>
      </w:r>
    </w:p>
    <w:p w14:paraId="18D7DA1F" w14:textId="77777777" w:rsidR="00235E09" w:rsidRPr="00E27104" w:rsidRDefault="00235E09" w:rsidP="00DC72A1">
      <w:pPr>
        <w:pStyle w:val="a4"/>
        <w:spacing w:beforeLines="100" w:before="312" w:beforeAutospacing="0" w:after="150" w:afterAutospacing="0" w:line="360" w:lineRule="auto"/>
        <w:rPr>
          <w:rFonts w:cstheme="minorBidi"/>
          <w:b/>
          <w:bCs/>
          <w:i/>
          <w:color w:val="000000" w:themeColor="text1"/>
          <w:kern w:val="2"/>
        </w:rPr>
      </w:pPr>
      <w:r w:rsidRPr="00E27104">
        <w:rPr>
          <w:rFonts w:cstheme="minorBidi" w:hint="eastAsia"/>
          <w:b/>
          <w:bCs/>
          <w:i/>
          <w:color w:val="000000" w:themeColor="text1"/>
          <w:kern w:val="2"/>
        </w:rPr>
        <w:t>心动不如行动，优秀的你们，欢迎加入我们！</w:t>
      </w:r>
    </w:p>
    <w:p w14:paraId="6DD41836" w14:textId="77777777" w:rsidR="00034C76" w:rsidRPr="00DB0308" w:rsidRDefault="00034C76" w:rsidP="00ED5B14">
      <w:pPr>
        <w:pStyle w:val="a4"/>
        <w:spacing w:before="0" w:beforeAutospacing="0" w:after="150" w:afterAutospacing="0"/>
        <w:rPr>
          <w:rFonts w:cstheme="minorBidi"/>
          <w:b/>
          <w:bCs/>
          <w:color w:val="000000" w:themeColor="text1"/>
          <w:kern w:val="2"/>
          <w:sz w:val="21"/>
          <w:szCs w:val="21"/>
        </w:rPr>
      </w:pPr>
    </w:p>
    <w:sectPr w:rsidR="00034C76" w:rsidRPr="00DB0308" w:rsidSect="00E27104">
      <w:pgSz w:w="12240" w:h="15840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3775C" w14:textId="77777777" w:rsidR="009254CE" w:rsidRDefault="009254CE" w:rsidP="006A6C42">
      <w:r>
        <w:separator/>
      </w:r>
    </w:p>
  </w:endnote>
  <w:endnote w:type="continuationSeparator" w:id="0">
    <w:p w14:paraId="6868AA5C" w14:textId="77777777" w:rsidR="009254CE" w:rsidRDefault="009254CE" w:rsidP="006A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EEEB6" w14:textId="77777777" w:rsidR="009254CE" w:rsidRDefault="009254CE" w:rsidP="006A6C42">
      <w:r>
        <w:separator/>
      </w:r>
    </w:p>
  </w:footnote>
  <w:footnote w:type="continuationSeparator" w:id="0">
    <w:p w14:paraId="3B416319" w14:textId="77777777" w:rsidR="009254CE" w:rsidRDefault="009254CE" w:rsidP="006A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AA1"/>
    <w:multiLevelType w:val="hybridMultilevel"/>
    <w:tmpl w:val="D244FB14"/>
    <w:lvl w:ilvl="0" w:tplc="5AB09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84F81"/>
    <w:multiLevelType w:val="hybridMultilevel"/>
    <w:tmpl w:val="5ABC799E"/>
    <w:lvl w:ilvl="0" w:tplc="90208F3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7714EF"/>
    <w:multiLevelType w:val="hybridMultilevel"/>
    <w:tmpl w:val="A2A2C63A"/>
    <w:lvl w:ilvl="0" w:tplc="353A6608">
      <w:start w:val="2"/>
      <w:numFmt w:val="decimal"/>
      <w:lvlText w:val="%1、"/>
      <w:lvlJc w:val="left"/>
      <w:pPr>
        <w:ind w:left="720" w:hanging="7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556977"/>
    <w:multiLevelType w:val="hybridMultilevel"/>
    <w:tmpl w:val="3984E206"/>
    <w:lvl w:ilvl="0" w:tplc="AEC65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5F4BDA"/>
    <w:multiLevelType w:val="hybridMultilevel"/>
    <w:tmpl w:val="9C587CA8"/>
    <w:lvl w:ilvl="0" w:tplc="09961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FA1346"/>
    <w:multiLevelType w:val="hybridMultilevel"/>
    <w:tmpl w:val="61C2E554"/>
    <w:lvl w:ilvl="0" w:tplc="1CB811A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875B2B"/>
    <w:multiLevelType w:val="hybridMultilevel"/>
    <w:tmpl w:val="D0EEE040"/>
    <w:lvl w:ilvl="0" w:tplc="349E18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A726D2"/>
    <w:multiLevelType w:val="hybridMultilevel"/>
    <w:tmpl w:val="1BAAA8FA"/>
    <w:lvl w:ilvl="0" w:tplc="D28E0B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7E0499"/>
    <w:multiLevelType w:val="hybridMultilevel"/>
    <w:tmpl w:val="9A308E4E"/>
    <w:lvl w:ilvl="0" w:tplc="B74EE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170F49"/>
    <w:multiLevelType w:val="hybridMultilevel"/>
    <w:tmpl w:val="9C587CA8"/>
    <w:lvl w:ilvl="0" w:tplc="09961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27325E"/>
    <w:multiLevelType w:val="hybridMultilevel"/>
    <w:tmpl w:val="54FA577E"/>
    <w:lvl w:ilvl="0" w:tplc="0D7EFE6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en Gengjie">
    <w15:presenceInfo w15:providerId="Windows Live" w15:userId="ce62dd929555a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9C"/>
    <w:rsid w:val="00003D8F"/>
    <w:rsid w:val="00016E41"/>
    <w:rsid w:val="00034C76"/>
    <w:rsid w:val="00051C02"/>
    <w:rsid w:val="000917FA"/>
    <w:rsid w:val="000A6C30"/>
    <w:rsid w:val="000B05CB"/>
    <w:rsid w:val="000B6B6A"/>
    <w:rsid w:val="000F37EA"/>
    <w:rsid w:val="000F5A94"/>
    <w:rsid w:val="00105649"/>
    <w:rsid w:val="0013380C"/>
    <w:rsid w:val="00134018"/>
    <w:rsid w:val="001439DE"/>
    <w:rsid w:val="001465FC"/>
    <w:rsid w:val="00156A2A"/>
    <w:rsid w:val="0016275C"/>
    <w:rsid w:val="001658F0"/>
    <w:rsid w:val="0018630D"/>
    <w:rsid w:val="00190064"/>
    <w:rsid w:val="001E07AC"/>
    <w:rsid w:val="002151B0"/>
    <w:rsid w:val="002250D5"/>
    <w:rsid w:val="00235E09"/>
    <w:rsid w:val="00242C9C"/>
    <w:rsid w:val="00270021"/>
    <w:rsid w:val="00271584"/>
    <w:rsid w:val="002C2354"/>
    <w:rsid w:val="002C3BF2"/>
    <w:rsid w:val="002D64B2"/>
    <w:rsid w:val="002E1F2D"/>
    <w:rsid w:val="003504BB"/>
    <w:rsid w:val="0036473C"/>
    <w:rsid w:val="00375DA8"/>
    <w:rsid w:val="003B4481"/>
    <w:rsid w:val="003D5FB4"/>
    <w:rsid w:val="003E4450"/>
    <w:rsid w:val="00404696"/>
    <w:rsid w:val="00404C4B"/>
    <w:rsid w:val="00406864"/>
    <w:rsid w:val="00426A7C"/>
    <w:rsid w:val="00426DBF"/>
    <w:rsid w:val="00475B45"/>
    <w:rsid w:val="00482B24"/>
    <w:rsid w:val="0049650E"/>
    <w:rsid w:val="00497D1E"/>
    <w:rsid w:val="004C5454"/>
    <w:rsid w:val="004C56C0"/>
    <w:rsid w:val="00504407"/>
    <w:rsid w:val="0051161D"/>
    <w:rsid w:val="005155D9"/>
    <w:rsid w:val="00525A1B"/>
    <w:rsid w:val="00533C69"/>
    <w:rsid w:val="00551976"/>
    <w:rsid w:val="00573AFC"/>
    <w:rsid w:val="005A6B54"/>
    <w:rsid w:val="005C2562"/>
    <w:rsid w:val="005D3C7A"/>
    <w:rsid w:val="006114AA"/>
    <w:rsid w:val="00641D08"/>
    <w:rsid w:val="00677C20"/>
    <w:rsid w:val="006A3797"/>
    <w:rsid w:val="006A6C42"/>
    <w:rsid w:val="006B2EE3"/>
    <w:rsid w:val="006E2CA9"/>
    <w:rsid w:val="00770DC6"/>
    <w:rsid w:val="00774E93"/>
    <w:rsid w:val="007767DF"/>
    <w:rsid w:val="007A3E5A"/>
    <w:rsid w:val="007A641F"/>
    <w:rsid w:val="007D32E2"/>
    <w:rsid w:val="008117E1"/>
    <w:rsid w:val="00824DF8"/>
    <w:rsid w:val="00843E0B"/>
    <w:rsid w:val="00863625"/>
    <w:rsid w:val="008C0191"/>
    <w:rsid w:val="008C01D2"/>
    <w:rsid w:val="008E3876"/>
    <w:rsid w:val="009068F4"/>
    <w:rsid w:val="009254CE"/>
    <w:rsid w:val="009444E4"/>
    <w:rsid w:val="00965E42"/>
    <w:rsid w:val="009A4433"/>
    <w:rsid w:val="009B07C3"/>
    <w:rsid w:val="009C4620"/>
    <w:rsid w:val="009F30F5"/>
    <w:rsid w:val="00A07412"/>
    <w:rsid w:val="00A15475"/>
    <w:rsid w:val="00A55E49"/>
    <w:rsid w:val="00A83A82"/>
    <w:rsid w:val="00A90BF1"/>
    <w:rsid w:val="00AE27D2"/>
    <w:rsid w:val="00AE48D2"/>
    <w:rsid w:val="00AE593D"/>
    <w:rsid w:val="00B13338"/>
    <w:rsid w:val="00B77EF7"/>
    <w:rsid w:val="00B9153D"/>
    <w:rsid w:val="00BB6BAF"/>
    <w:rsid w:val="00BD5D5B"/>
    <w:rsid w:val="00BE5047"/>
    <w:rsid w:val="00C33894"/>
    <w:rsid w:val="00C65052"/>
    <w:rsid w:val="00C72517"/>
    <w:rsid w:val="00C813C5"/>
    <w:rsid w:val="00CB51CC"/>
    <w:rsid w:val="00CC01FE"/>
    <w:rsid w:val="00D00DB8"/>
    <w:rsid w:val="00D05ABA"/>
    <w:rsid w:val="00D27F07"/>
    <w:rsid w:val="00D30E0C"/>
    <w:rsid w:val="00D343C8"/>
    <w:rsid w:val="00D403AD"/>
    <w:rsid w:val="00D66712"/>
    <w:rsid w:val="00D718D2"/>
    <w:rsid w:val="00DA0299"/>
    <w:rsid w:val="00DB0308"/>
    <w:rsid w:val="00DC39FF"/>
    <w:rsid w:val="00DC72A1"/>
    <w:rsid w:val="00DF2D8E"/>
    <w:rsid w:val="00E0033B"/>
    <w:rsid w:val="00E04C5F"/>
    <w:rsid w:val="00E27104"/>
    <w:rsid w:val="00E701E9"/>
    <w:rsid w:val="00E72757"/>
    <w:rsid w:val="00EC6A36"/>
    <w:rsid w:val="00ED5B14"/>
    <w:rsid w:val="00EF5009"/>
    <w:rsid w:val="00F65A4C"/>
    <w:rsid w:val="00F72CAF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B8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4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E1F2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E1F2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56A2A"/>
    <w:rPr>
      <w:b/>
      <w:bCs/>
    </w:rPr>
  </w:style>
  <w:style w:type="paragraph" w:styleId="a7">
    <w:name w:val="header"/>
    <w:basedOn w:val="a"/>
    <w:link w:val="Char"/>
    <w:uiPriority w:val="99"/>
    <w:unhideWhenUsed/>
    <w:rsid w:val="006A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A6C42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A6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A6C42"/>
    <w:rPr>
      <w:sz w:val="18"/>
      <w:szCs w:val="18"/>
    </w:rPr>
  </w:style>
  <w:style w:type="paragraph" w:styleId="a9">
    <w:name w:val="List Paragraph"/>
    <w:basedOn w:val="a"/>
    <w:uiPriority w:val="34"/>
    <w:qFormat/>
    <w:rsid w:val="006A6C42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7D32E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D32E2"/>
    <w:rPr>
      <w:sz w:val="18"/>
      <w:szCs w:val="18"/>
    </w:rPr>
  </w:style>
  <w:style w:type="paragraph" w:styleId="ab">
    <w:name w:val="Revision"/>
    <w:hidden/>
    <w:uiPriority w:val="99"/>
    <w:semiHidden/>
    <w:rsid w:val="007D3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4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E1F2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E1F2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56A2A"/>
    <w:rPr>
      <w:b/>
      <w:bCs/>
    </w:rPr>
  </w:style>
  <w:style w:type="paragraph" w:styleId="a7">
    <w:name w:val="header"/>
    <w:basedOn w:val="a"/>
    <w:link w:val="Char"/>
    <w:uiPriority w:val="99"/>
    <w:unhideWhenUsed/>
    <w:rsid w:val="006A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A6C42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A6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A6C42"/>
    <w:rPr>
      <w:sz w:val="18"/>
      <w:szCs w:val="18"/>
    </w:rPr>
  </w:style>
  <w:style w:type="paragraph" w:styleId="a9">
    <w:name w:val="List Paragraph"/>
    <w:basedOn w:val="a"/>
    <w:uiPriority w:val="34"/>
    <w:qFormat/>
    <w:rsid w:val="006A6C42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7D32E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D32E2"/>
    <w:rPr>
      <w:sz w:val="18"/>
      <w:szCs w:val="18"/>
    </w:rPr>
  </w:style>
  <w:style w:type="paragraph" w:styleId="ab">
    <w:name w:val="Revision"/>
    <w:hidden/>
    <w:uiPriority w:val="99"/>
    <w:semiHidden/>
    <w:rsid w:val="007D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2019-08-09T02:50:00Z</dcterms:created>
  <dcterms:modified xsi:type="dcterms:W3CDTF">2019-09-23T13:54:00Z</dcterms:modified>
</cp:coreProperties>
</file>