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6E" w:rsidRPr="002413AD" w:rsidRDefault="006C6F6E" w:rsidP="006C6F6E">
      <w:pPr>
        <w:ind w:leftChars="-150" w:left="-315"/>
        <w:rPr>
          <w:rFonts w:ascii="仿宋_GB2312" w:eastAsia="仿宋_GB2312"/>
          <w:b/>
          <w:bCs/>
        </w:rPr>
      </w:pPr>
      <w:r w:rsidRPr="002413AD">
        <w:rPr>
          <w:rFonts w:ascii="仿宋_GB2312" w:eastAsia="仿宋_GB2312" w:hint="eastAsia"/>
          <w:b/>
          <w:bCs/>
        </w:rPr>
        <w:t>附件</w:t>
      </w:r>
      <w:r>
        <w:rPr>
          <w:rFonts w:ascii="仿宋_GB2312" w:eastAsia="仿宋_GB2312" w:hint="eastAsia"/>
          <w:b/>
          <w:bCs/>
        </w:rPr>
        <w:t>四</w:t>
      </w:r>
      <w:r w:rsidRPr="002413AD">
        <w:rPr>
          <w:rFonts w:ascii="仿宋_GB2312" w:eastAsia="仿宋_GB2312" w:hint="eastAsia"/>
          <w:b/>
          <w:bCs/>
        </w:rPr>
        <w:t>：</w:t>
      </w:r>
    </w:p>
    <w:p w:rsidR="006C6F6E" w:rsidRPr="002413AD" w:rsidRDefault="006C6F6E" w:rsidP="006C6F6E">
      <w:pPr>
        <w:spacing w:line="360" w:lineRule="auto"/>
        <w:ind w:firstLineChars="1" w:firstLine="3"/>
        <w:jc w:val="center"/>
        <w:rPr>
          <w:rFonts w:ascii="仿宋_GB2312" w:eastAsia="仿宋_GB2312"/>
          <w:b/>
          <w:bCs/>
          <w:sz w:val="28"/>
        </w:rPr>
      </w:pPr>
      <w:r w:rsidRPr="002413AD">
        <w:rPr>
          <w:rFonts w:ascii="仿宋_GB2312" w:eastAsia="仿宋_GB2312" w:hint="eastAsia"/>
          <w:b/>
          <w:bCs/>
          <w:sz w:val="28"/>
        </w:rPr>
        <w:t>东南大学</w:t>
      </w:r>
      <w:r>
        <w:rPr>
          <w:rFonts w:ascii="仿宋_GB2312" w:eastAsia="仿宋_GB2312" w:hint="eastAsia"/>
          <w:b/>
          <w:bCs/>
          <w:sz w:val="28"/>
        </w:rPr>
        <w:t>本科生</w:t>
      </w:r>
      <w:r w:rsidRPr="002413AD">
        <w:rPr>
          <w:rFonts w:ascii="仿宋_GB2312" w:eastAsia="仿宋_GB2312" w:hint="eastAsia"/>
          <w:b/>
          <w:bCs/>
          <w:sz w:val="28"/>
        </w:rPr>
        <w:t>发表论文学分认定表</w:t>
      </w:r>
    </w:p>
    <w:p w:rsidR="006C6F6E" w:rsidRPr="002413AD" w:rsidRDefault="006C6F6E" w:rsidP="006C6F6E">
      <w:pPr>
        <w:spacing w:line="360" w:lineRule="auto"/>
        <w:ind w:firstLineChars="1" w:firstLine="2"/>
        <w:rPr>
          <w:rFonts w:ascii="仿宋_GB2312" w:eastAsia="仿宋_GB23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1800"/>
        <w:gridCol w:w="180"/>
        <w:gridCol w:w="1260"/>
        <w:gridCol w:w="1129"/>
        <w:gridCol w:w="1705"/>
      </w:tblGrid>
      <w:tr w:rsidR="006C6F6E" w:rsidRPr="002413AD" w:rsidTr="00126BCC">
        <w:trPr>
          <w:cantSplit/>
        </w:trPr>
        <w:tc>
          <w:tcPr>
            <w:tcW w:w="8522" w:type="dxa"/>
            <w:gridSpan w:val="6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int="eastAsia"/>
              </w:rPr>
              <w:t>一、院（系）名称</w:t>
            </w:r>
          </w:p>
        </w:tc>
      </w:tr>
      <w:tr w:rsidR="006C6F6E" w:rsidRPr="002413AD" w:rsidTr="00126BCC">
        <w:trPr>
          <w:cantSplit/>
        </w:trPr>
        <w:tc>
          <w:tcPr>
            <w:tcW w:w="8522" w:type="dxa"/>
            <w:gridSpan w:val="6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int="eastAsia"/>
              </w:rPr>
              <w:t>二、论文题目</w:t>
            </w:r>
          </w:p>
        </w:tc>
      </w:tr>
      <w:tr w:rsidR="006C6F6E" w:rsidRPr="002413AD" w:rsidTr="00126BCC">
        <w:trPr>
          <w:cantSplit/>
        </w:trPr>
        <w:tc>
          <w:tcPr>
            <w:tcW w:w="8522" w:type="dxa"/>
            <w:gridSpan w:val="6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int="eastAsia"/>
              </w:rPr>
              <w:t>三、发表刊物或学术会议名称</w:t>
            </w:r>
          </w:p>
        </w:tc>
      </w:tr>
      <w:tr w:rsidR="006C6F6E" w:rsidRPr="002413AD" w:rsidTr="00126BCC">
        <w:trPr>
          <w:cantSplit/>
        </w:trPr>
        <w:tc>
          <w:tcPr>
            <w:tcW w:w="8522" w:type="dxa"/>
            <w:gridSpan w:val="6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int="eastAsia"/>
              </w:rPr>
              <w:t>四、</w:t>
            </w:r>
            <w:r>
              <w:rPr>
                <w:rFonts w:ascii="仿宋_GB2312" w:eastAsia="仿宋_GB2312" w:hint="eastAsia"/>
              </w:rPr>
              <w:t>论文作者信息</w:t>
            </w:r>
          </w:p>
        </w:tc>
      </w:tr>
      <w:tr w:rsidR="006C6F6E" w:rsidRPr="002413AD" w:rsidTr="00126BCC">
        <w:trPr>
          <w:cantSplit/>
        </w:trPr>
        <w:tc>
          <w:tcPr>
            <w:tcW w:w="2448" w:type="dxa"/>
          </w:tcPr>
          <w:p w:rsidR="006C6F6E" w:rsidRPr="002413AD" w:rsidRDefault="006C6F6E" w:rsidP="00126B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排  名</w:t>
            </w:r>
          </w:p>
        </w:tc>
        <w:tc>
          <w:tcPr>
            <w:tcW w:w="1980" w:type="dxa"/>
            <w:gridSpan w:val="2"/>
          </w:tcPr>
          <w:p w:rsidR="006C6F6E" w:rsidRPr="002413AD" w:rsidRDefault="006C6F6E" w:rsidP="00126B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2389" w:type="dxa"/>
            <w:gridSpan w:val="2"/>
          </w:tcPr>
          <w:p w:rsidR="006C6F6E" w:rsidRPr="002413AD" w:rsidRDefault="006C6F6E" w:rsidP="00126B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int="eastAsia"/>
              </w:rPr>
              <w:t>学   号</w:t>
            </w:r>
          </w:p>
        </w:tc>
        <w:tc>
          <w:tcPr>
            <w:tcW w:w="1705" w:type="dxa"/>
          </w:tcPr>
          <w:p w:rsidR="006C6F6E" w:rsidRPr="002413AD" w:rsidRDefault="006C6F6E" w:rsidP="00126B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int="eastAsia"/>
              </w:rPr>
              <w:t>备   注</w:t>
            </w:r>
          </w:p>
        </w:tc>
      </w:tr>
      <w:tr w:rsidR="006C6F6E" w:rsidRPr="002413AD" w:rsidTr="00126BCC">
        <w:trPr>
          <w:cantSplit/>
        </w:trPr>
        <w:tc>
          <w:tcPr>
            <w:tcW w:w="2448" w:type="dxa"/>
          </w:tcPr>
          <w:p w:rsidR="006C6F6E" w:rsidRPr="002413AD" w:rsidRDefault="006C6F6E" w:rsidP="00126B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int="eastAsia"/>
              </w:rPr>
              <w:t>第一作者</w:t>
            </w:r>
          </w:p>
        </w:tc>
        <w:tc>
          <w:tcPr>
            <w:tcW w:w="1980" w:type="dxa"/>
            <w:gridSpan w:val="2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389" w:type="dxa"/>
            <w:gridSpan w:val="2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705" w:type="dxa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6C6F6E" w:rsidRPr="002413AD" w:rsidTr="00126BCC">
        <w:trPr>
          <w:cantSplit/>
        </w:trPr>
        <w:tc>
          <w:tcPr>
            <w:tcW w:w="2448" w:type="dxa"/>
          </w:tcPr>
          <w:p w:rsidR="006C6F6E" w:rsidRPr="002413AD" w:rsidRDefault="006C6F6E" w:rsidP="00126B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int="eastAsia"/>
              </w:rPr>
              <w:t>第二作者</w:t>
            </w:r>
          </w:p>
        </w:tc>
        <w:tc>
          <w:tcPr>
            <w:tcW w:w="1980" w:type="dxa"/>
            <w:gridSpan w:val="2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389" w:type="dxa"/>
            <w:gridSpan w:val="2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705" w:type="dxa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6C6F6E" w:rsidRPr="002413AD" w:rsidTr="00126BCC">
        <w:trPr>
          <w:cantSplit/>
        </w:trPr>
        <w:tc>
          <w:tcPr>
            <w:tcW w:w="2448" w:type="dxa"/>
          </w:tcPr>
          <w:p w:rsidR="006C6F6E" w:rsidRPr="002413AD" w:rsidRDefault="006C6F6E" w:rsidP="00126B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int="eastAsia"/>
              </w:rPr>
              <w:t>第三作者</w:t>
            </w:r>
          </w:p>
        </w:tc>
        <w:tc>
          <w:tcPr>
            <w:tcW w:w="1980" w:type="dxa"/>
            <w:gridSpan w:val="2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389" w:type="dxa"/>
            <w:gridSpan w:val="2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705" w:type="dxa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6C6F6E" w:rsidRPr="002413AD" w:rsidTr="00126BCC">
        <w:trPr>
          <w:cantSplit/>
        </w:trPr>
        <w:tc>
          <w:tcPr>
            <w:tcW w:w="2448" w:type="dxa"/>
          </w:tcPr>
          <w:p w:rsidR="006C6F6E" w:rsidRPr="002413AD" w:rsidRDefault="006C6F6E" w:rsidP="00126B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int="eastAsia"/>
              </w:rPr>
              <w:t>第四作者</w:t>
            </w:r>
          </w:p>
        </w:tc>
        <w:tc>
          <w:tcPr>
            <w:tcW w:w="1980" w:type="dxa"/>
            <w:gridSpan w:val="2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389" w:type="dxa"/>
            <w:gridSpan w:val="2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705" w:type="dxa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6C6F6E" w:rsidRPr="002413AD" w:rsidTr="00126BCC">
        <w:trPr>
          <w:cantSplit/>
          <w:trHeight w:val="2068"/>
        </w:trPr>
        <w:tc>
          <w:tcPr>
            <w:tcW w:w="8522" w:type="dxa"/>
            <w:gridSpan w:val="6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int="eastAsia"/>
              </w:rPr>
              <w:t>五、发表刊物或学术会议级别</w:t>
            </w:r>
          </w:p>
          <w:p w:rsidR="006C6F6E" w:rsidRPr="002413AD" w:rsidRDefault="006C6F6E" w:rsidP="00126BCC">
            <w:pPr>
              <w:spacing w:line="360" w:lineRule="auto"/>
              <w:ind w:firstLine="435"/>
              <w:rPr>
                <w:rFonts w:ascii="仿宋_GB2312" w:eastAsia="仿宋_GB2312" w:hAnsi="宋体"/>
              </w:rPr>
            </w:pPr>
            <w:r w:rsidRPr="002413AD">
              <w:rPr>
                <w:rFonts w:ascii="仿宋_GB2312" w:eastAsia="仿宋_GB2312" w:hAnsi="宋体" w:hint="eastAsia"/>
              </w:rPr>
              <w:t>□国际核心刊物   □国际一般刊物   □国内核心刊物</w:t>
            </w:r>
          </w:p>
          <w:p w:rsidR="006C6F6E" w:rsidRPr="002413AD" w:rsidRDefault="006C6F6E" w:rsidP="00126BCC">
            <w:pPr>
              <w:spacing w:line="360" w:lineRule="auto"/>
              <w:ind w:firstLine="435"/>
              <w:rPr>
                <w:rFonts w:ascii="仿宋_GB2312" w:eastAsia="仿宋_GB2312" w:hAnsi="宋体"/>
              </w:rPr>
            </w:pPr>
            <w:r w:rsidRPr="002413AD">
              <w:rPr>
                <w:rFonts w:ascii="仿宋_GB2312" w:eastAsia="仿宋_GB2312" w:hAnsi="宋体" w:hint="eastAsia"/>
              </w:rPr>
              <w:t>□国际学术会议   □国内一般刊物   □省、部、国家级学术会议</w:t>
            </w:r>
          </w:p>
          <w:p w:rsidR="006C6F6E" w:rsidRPr="002413AD" w:rsidRDefault="006C6F6E" w:rsidP="00126BCC">
            <w:pPr>
              <w:spacing w:line="360" w:lineRule="auto"/>
              <w:ind w:firstLine="435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Ansi="宋体" w:hint="eastAsia"/>
              </w:rPr>
              <w:t>□校、市级学术会议</w:t>
            </w:r>
          </w:p>
        </w:tc>
      </w:tr>
      <w:tr w:rsidR="006C6F6E" w:rsidRPr="002413AD" w:rsidTr="00126BCC">
        <w:trPr>
          <w:cantSplit/>
          <w:trHeight w:val="456"/>
        </w:trPr>
        <w:tc>
          <w:tcPr>
            <w:tcW w:w="8522" w:type="dxa"/>
            <w:gridSpan w:val="6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int="eastAsia"/>
              </w:rPr>
              <w:t>六</w:t>
            </w:r>
            <w:r>
              <w:rPr>
                <w:rFonts w:ascii="仿宋_GB2312" w:eastAsia="仿宋_GB2312" w:hint="eastAsia"/>
              </w:rPr>
              <w:t>、</w:t>
            </w:r>
            <w:r w:rsidRPr="002413AD">
              <w:rPr>
                <w:rFonts w:ascii="仿宋_GB2312" w:eastAsia="仿宋_GB2312" w:hint="eastAsia"/>
              </w:rPr>
              <w:t>学生应得学分</w:t>
            </w:r>
          </w:p>
        </w:tc>
      </w:tr>
      <w:tr w:rsidR="006C6F6E" w:rsidRPr="002413AD" w:rsidTr="00126BCC">
        <w:trPr>
          <w:cantSplit/>
        </w:trPr>
        <w:tc>
          <w:tcPr>
            <w:tcW w:w="2448" w:type="dxa"/>
          </w:tcPr>
          <w:p w:rsidR="006C6F6E" w:rsidRPr="002413AD" w:rsidRDefault="006C6F6E" w:rsidP="00126B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int="eastAsia"/>
              </w:rPr>
              <w:t>姓   名</w:t>
            </w:r>
          </w:p>
        </w:tc>
        <w:tc>
          <w:tcPr>
            <w:tcW w:w="1800" w:type="dxa"/>
          </w:tcPr>
          <w:p w:rsidR="006C6F6E" w:rsidRPr="002413AD" w:rsidRDefault="006C6F6E" w:rsidP="00126B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int="eastAsia"/>
              </w:rPr>
              <w:t>学   号</w:t>
            </w:r>
          </w:p>
        </w:tc>
        <w:tc>
          <w:tcPr>
            <w:tcW w:w="1440" w:type="dxa"/>
            <w:gridSpan w:val="2"/>
          </w:tcPr>
          <w:p w:rsidR="006C6F6E" w:rsidRPr="002413AD" w:rsidRDefault="006C6F6E" w:rsidP="00126B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int="eastAsia"/>
              </w:rPr>
              <w:t>学   分</w:t>
            </w:r>
          </w:p>
        </w:tc>
        <w:tc>
          <w:tcPr>
            <w:tcW w:w="2834" w:type="dxa"/>
            <w:gridSpan w:val="2"/>
            <w:vMerge w:val="restart"/>
          </w:tcPr>
          <w:p w:rsidR="006C6F6E" w:rsidRPr="002413AD" w:rsidRDefault="006C6F6E" w:rsidP="00126BCC">
            <w:pPr>
              <w:pStyle w:val="a5"/>
              <w:rPr>
                <w:rFonts w:ascii="仿宋_GB2312" w:eastAsia="仿宋_GB2312"/>
                <w:sz w:val="21"/>
              </w:rPr>
            </w:pPr>
            <w:r w:rsidRPr="002413AD">
              <w:rPr>
                <w:rFonts w:ascii="仿宋_GB2312" w:eastAsia="仿宋_GB2312" w:hint="eastAsia"/>
                <w:sz w:val="21"/>
              </w:rPr>
              <w:t>学分认定人（院系课外研学活动指导小组秘书）</w:t>
            </w:r>
          </w:p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int="eastAsia"/>
              </w:rPr>
              <w:t>签</w:t>
            </w:r>
            <w:r>
              <w:rPr>
                <w:rFonts w:ascii="仿宋_GB2312" w:eastAsia="仿宋_GB2312" w:hint="eastAsia"/>
              </w:rPr>
              <w:t>字</w:t>
            </w:r>
            <w:r w:rsidRPr="002413AD">
              <w:rPr>
                <w:rFonts w:ascii="仿宋_GB2312" w:eastAsia="仿宋_GB2312" w:hint="eastAsia"/>
              </w:rPr>
              <w:t>：</w:t>
            </w:r>
          </w:p>
          <w:p w:rsidR="006C6F6E" w:rsidRPr="002413AD" w:rsidRDefault="006C6F6E" w:rsidP="00126BCC">
            <w:pPr>
              <w:spacing w:line="360" w:lineRule="auto"/>
              <w:ind w:firstLineChars="700" w:firstLine="1470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int="eastAsia"/>
              </w:rPr>
              <w:t>年  月  日</w:t>
            </w:r>
          </w:p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int="eastAsia"/>
              </w:rPr>
              <w:t>学分审定人（院系课外研学活动指导小组组长）</w:t>
            </w:r>
          </w:p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int="eastAsia"/>
              </w:rPr>
              <w:t>签字：</w:t>
            </w:r>
          </w:p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  <w:r w:rsidRPr="002413AD">
              <w:rPr>
                <w:rFonts w:ascii="仿宋_GB2312" w:eastAsia="仿宋_GB2312" w:hint="eastAsia"/>
              </w:rPr>
              <w:t xml:space="preserve">         年   月   日</w:t>
            </w:r>
          </w:p>
        </w:tc>
      </w:tr>
      <w:tr w:rsidR="006C6F6E" w:rsidRPr="002413AD" w:rsidTr="00126BCC">
        <w:trPr>
          <w:cantSplit/>
        </w:trPr>
        <w:tc>
          <w:tcPr>
            <w:tcW w:w="2448" w:type="dxa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800" w:type="dxa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834" w:type="dxa"/>
            <w:gridSpan w:val="2"/>
            <w:vMerge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6C6F6E" w:rsidRPr="002413AD" w:rsidTr="00126BCC">
        <w:trPr>
          <w:cantSplit/>
        </w:trPr>
        <w:tc>
          <w:tcPr>
            <w:tcW w:w="2448" w:type="dxa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800" w:type="dxa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834" w:type="dxa"/>
            <w:gridSpan w:val="2"/>
            <w:vMerge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6C6F6E" w:rsidRPr="002413AD" w:rsidTr="00126BCC">
        <w:trPr>
          <w:cantSplit/>
        </w:trPr>
        <w:tc>
          <w:tcPr>
            <w:tcW w:w="2448" w:type="dxa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800" w:type="dxa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834" w:type="dxa"/>
            <w:gridSpan w:val="2"/>
            <w:vMerge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6C6F6E" w:rsidRPr="002413AD" w:rsidTr="00126BCC">
        <w:trPr>
          <w:cantSplit/>
          <w:trHeight w:val="600"/>
        </w:trPr>
        <w:tc>
          <w:tcPr>
            <w:tcW w:w="2448" w:type="dxa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800" w:type="dxa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834" w:type="dxa"/>
            <w:gridSpan w:val="2"/>
            <w:vMerge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6C6F6E" w:rsidRPr="002413AD" w:rsidTr="00126BCC">
        <w:trPr>
          <w:cantSplit/>
          <w:trHeight w:val="585"/>
        </w:trPr>
        <w:tc>
          <w:tcPr>
            <w:tcW w:w="2448" w:type="dxa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800" w:type="dxa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834" w:type="dxa"/>
            <w:gridSpan w:val="2"/>
            <w:vMerge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6C6F6E" w:rsidRPr="002413AD" w:rsidTr="00126BCC">
        <w:trPr>
          <w:cantSplit/>
          <w:trHeight w:val="590"/>
        </w:trPr>
        <w:tc>
          <w:tcPr>
            <w:tcW w:w="2448" w:type="dxa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800" w:type="dxa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834" w:type="dxa"/>
            <w:gridSpan w:val="2"/>
            <w:vMerge/>
          </w:tcPr>
          <w:p w:rsidR="006C6F6E" w:rsidRPr="002413AD" w:rsidRDefault="006C6F6E" w:rsidP="00126BCC">
            <w:pPr>
              <w:spacing w:line="360" w:lineRule="auto"/>
              <w:rPr>
                <w:rFonts w:ascii="仿宋_GB2312" w:eastAsia="仿宋_GB2312"/>
              </w:rPr>
            </w:pPr>
          </w:p>
        </w:tc>
      </w:tr>
    </w:tbl>
    <w:p w:rsidR="006C6F6E" w:rsidRPr="002413AD" w:rsidRDefault="006C6F6E" w:rsidP="006C6F6E">
      <w:pPr>
        <w:ind w:leftChars="1" w:left="718" w:hangingChars="341" w:hanging="716"/>
        <w:rPr>
          <w:rFonts w:ascii="仿宋_GB2312" w:eastAsia="仿宋_GB2312"/>
        </w:rPr>
      </w:pPr>
      <w:r w:rsidRPr="002413AD">
        <w:rPr>
          <w:rFonts w:ascii="仿宋_GB2312" w:eastAsia="仿宋_GB2312" w:hint="eastAsia"/>
        </w:rPr>
        <w:t>注：1、第一、二、三、四项由第一作者填写，第五、六项由院（系）课外研学活动指导小组秘书填写。</w:t>
      </w:r>
    </w:p>
    <w:p w:rsidR="006C6F6E" w:rsidRPr="002413AD" w:rsidRDefault="006C6F6E" w:rsidP="006C6F6E">
      <w:pPr>
        <w:ind w:leftChars="1" w:left="718" w:hangingChars="341" w:hanging="716"/>
        <w:rPr>
          <w:rFonts w:ascii="仿宋_GB2312" w:eastAsia="仿宋_GB2312"/>
        </w:rPr>
      </w:pPr>
      <w:r w:rsidRPr="002413AD">
        <w:rPr>
          <w:rFonts w:ascii="仿宋_GB2312" w:eastAsia="仿宋_GB2312" w:hint="eastAsia"/>
        </w:rPr>
        <w:t xml:space="preserve">    2、</w:t>
      </w:r>
      <w:r w:rsidRPr="00156F0D">
        <w:rPr>
          <w:rFonts w:ascii="仿宋_GB2312" w:eastAsia="仿宋_GB2312" w:hint="eastAsia"/>
          <w:b/>
          <w:color w:val="FF0000"/>
        </w:rPr>
        <w:t>刊物封面、目录、论文影印件、会议论文集封面、目录、论文影印件或作报告的证明材料与本表格装订在一起。</w:t>
      </w:r>
    </w:p>
    <w:p w:rsidR="006C6F6E" w:rsidRPr="002413AD" w:rsidRDefault="006C6F6E" w:rsidP="006C6F6E">
      <w:pPr>
        <w:ind w:leftChars="1" w:left="718" w:hangingChars="341" w:hanging="716"/>
        <w:rPr>
          <w:rFonts w:ascii="仿宋_GB2312" w:eastAsia="仿宋_GB2312" w:hAnsi="宋体"/>
        </w:rPr>
      </w:pPr>
      <w:r w:rsidRPr="002413AD">
        <w:rPr>
          <w:rFonts w:ascii="仿宋_GB2312" w:eastAsia="仿宋_GB2312" w:hint="eastAsia"/>
        </w:rPr>
        <w:t xml:space="preserve">    3、在对多人合作项目的学分进行分配时可保留一位小数，第二位小数作四舍五入处理。</w:t>
      </w:r>
    </w:p>
    <w:p w:rsidR="00C4273E" w:rsidRPr="006C6F6E" w:rsidRDefault="00C4273E">
      <w:bookmarkStart w:id="0" w:name="_GoBack"/>
      <w:bookmarkEnd w:id="0"/>
    </w:p>
    <w:sectPr w:rsidR="00C4273E" w:rsidRPr="006C6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A35" w:rsidRDefault="00A36A35" w:rsidP="006C6F6E">
      <w:r>
        <w:separator/>
      </w:r>
    </w:p>
  </w:endnote>
  <w:endnote w:type="continuationSeparator" w:id="0">
    <w:p w:rsidR="00A36A35" w:rsidRDefault="00A36A35" w:rsidP="006C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A35" w:rsidRDefault="00A36A35" w:rsidP="006C6F6E">
      <w:r>
        <w:separator/>
      </w:r>
    </w:p>
  </w:footnote>
  <w:footnote w:type="continuationSeparator" w:id="0">
    <w:p w:rsidR="00A36A35" w:rsidRDefault="00A36A35" w:rsidP="006C6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99"/>
    <w:rsid w:val="00103599"/>
    <w:rsid w:val="006C6F6E"/>
    <w:rsid w:val="00A36A35"/>
    <w:rsid w:val="00C4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F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F6E"/>
    <w:rPr>
      <w:sz w:val="18"/>
      <w:szCs w:val="18"/>
    </w:rPr>
  </w:style>
  <w:style w:type="paragraph" w:styleId="a5">
    <w:name w:val="Body Text"/>
    <w:basedOn w:val="a"/>
    <w:link w:val="Char1"/>
    <w:rsid w:val="006C6F6E"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正文文本 Char"/>
    <w:basedOn w:val="a0"/>
    <w:link w:val="a5"/>
    <w:rsid w:val="006C6F6E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F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F6E"/>
    <w:rPr>
      <w:sz w:val="18"/>
      <w:szCs w:val="18"/>
    </w:rPr>
  </w:style>
  <w:style w:type="paragraph" w:styleId="a5">
    <w:name w:val="Body Text"/>
    <w:basedOn w:val="a"/>
    <w:link w:val="Char1"/>
    <w:rsid w:val="006C6F6E"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正文文本 Char"/>
    <w:basedOn w:val="a0"/>
    <w:link w:val="a5"/>
    <w:rsid w:val="006C6F6E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小心肝儿</dc:creator>
  <cp:keywords/>
  <dc:description/>
  <cp:lastModifiedBy>小心肝儿</cp:lastModifiedBy>
  <cp:revision>2</cp:revision>
  <dcterms:created xsi:type="dcterms:W3CDTF">2020-10-29T06:01:00Z</dcterms:created>
  <dcterms:modified xsi:type="dcterms:W3CDTF">2020-10-29T06:01:00Z</dcterms:modified>
</cp:coreProperties>
</file>