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7A" w:rsidRDefault="003B257A" w:rsidP="003B257A">
      <w:pPr>
        <w:wordWrap w:val="0"/>
        <w:ind w:right="776" w:firstLine="0"/>
        <w:rPr>
          <w:rFonts w:eastAsia="方正黑体_GBK"/>
        </w:rPr>
      </w:pPr>
      <w:r w:rsidRPr="00A21C21">
        <w:rPr>
          <w:rFonts w:eastAsia="方正黑体_GBK"/>
        </w:rPr>
        <w:t>附件</w:t>
      </w:r>
      <w:r>
        <w:rPr>
          <w:rFonts w:eastAsia="方正黑体_GBK" w:hint="eastAsia"/>
        </w:rPr>
        <w:t>5</w:t>
      </w:r>
    </w:p>
    <w:p w:rsidR="003B257A" w:rsidRPr="00A21C21" w:rsidRDefault="003B257A" w:rsidP="003B257A">
      <w:pPr>
        <w:wordWrap w:val="0"/>
        <w:spacing w:line="240" w:lineRule="exact"/>
        <w:ind w:right="777" w:firstLine="0"/>
        <w:rPr>
          <w:rFonts w:eastAsia="方正黑体_GBK"/>
        </w:rPr>
      </w:pPr>
    </w:p>
    <w:p w:rsidR="003B257A" w:rsidRPr="00A05F4E" w:rsidRDefault="003B257A" w:rsidP="003B257A">
      <w:pPr>
        <w:ind w:right="55" w:firstLine="0"/>
        <w:jc w:val="center"/>
        <w:rPr>
          <w:rFonts w:ascii="方正小标宋_GBK" w:eastAsia="方正小标宋_GBK"/>
          <w:sz w:val="44"/>
          <w:szCs w:val="44"/>
        </w:rPr>
      </w:pPr>
      <w:r w:rsidRPr="00A05F4E">
        <w:rPr>
          <w:rFonts w:ascii="方正小标宋_GBK" w:eastAsia="方正小标宋_GBK" w:hint="eastAsia"/>
          <w:sz w:val="44"/>
          <w:szCs w:val="44"/>
        </w:rPr>
        <w:t>省前沿引领技术基础研究专项</w:t>
      </w:r>
    </w:p>
    <w:p w:rsidR="003B257A" w:rsidRPr="00A05F4E" w:rsidRDefault="003B257A" w:rsidP="003B257A">
      <w:pPr>
        <w:ind w:right="55" w:firstLine="0"/>
        <w:jc w:val="center"/>
        <w:rPr>
          <w:rFonts w:ascii="方正小标宋_GBK" w:eastAsia="方正小标宋_GBK"/>
          <w:color w:val="111111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sz w:val="44"/>
          <w:szCs w:val="44"/>
        </w:rPr>
        <w:t>重点研究方向</w:t>
      </w:r>
      <w:r w:rsidRPr="00A05F4E">
        <w:rPr>
          <w:rFonts w:ascii="方正小标宋_GBK" w:eastAsia="方正小标宋_GBK" w:hint="eastAsia"/>
          <w:color w:val="111111"/>
          <w:sz w:val="44"/>
          <w:szCs w:val="44"/>
          <w:shd w:val="clear" w:color="auto" w:fill="FFFFFF"/>
        </w:rPr>
        <w:t>建议（格式）</w:t>
      </w:r>
    </w:p>
    <w:p w:rsidR="00FC21D7" w:rsidRDefault="00FC21D7" w:rsidP="003B257A">
      <w:pPr>
        <w:wordWrap w:val="0"/>
        <w:spacing w:line="360" w:lineRule="auto"/>
        <w:ind w:right="777" w:firstLine="0"/>
        <w:rPr>
          <w:rFonts w:ascii="方正小标宋_GBK" w:eastAsia="方正小标宋_GBK" w:hint="eastAsia"/>
          <w:sz w:val="36"/>
          <w:szCs w:val="36"/>
        </w:rPr>
      </w:pPr>
    </w:p>
    <w:p w:rsidR="003B257A" w:rsidRPr="00FC21D7" w:rsidRDefault="003B257A" w:rsidP="003B257A">
      <w:pPr>
        <w:wordWrap w:val="0"/>
        <w:spacing w:line="360" w:lineRule="auto"/>
        <w:ind w:right="777" w:firstLine="0"/>
        <w:rPr>
          <w:rFonts w:ascii="仿宋" w:eastAsia="仿宋" w:hAnsi="仿宋"/>
          <w:b/>
          <w:sz w:val="28"/>
          <w:szCs w:val="28"/>
        </w:rPr>
      </w:pPr>
      <w:r w:rsidRPr="00FC21D7">
        <w:rPr>
          <w:rFonts w:ascii="仿宋" w:eastAsia="仿宋" w:hAnsi="仿宋" w:hint="eastAsia"/>
          <w:b/>
          <w:sz w:val="28"/>
          <w:szCs w:val="28"/>
        </w:rPr>
        <w:t>推荐单位：</w:t>
      </w:r>
      <w:r w:rsidR="00FC21D7" w:rsidRPr="00FC21D7">
        <w:rPr>
          <w:rFonts w:ascii="仿宋" w:eastAsia="仿宋" w:hAnsi="仿宋" w:hint="eastAsia"/>
          <w:b/>
          <w:sz w:val="28"/>
          <w:szCs w:val="28"/>
        </w:rPr>
        <w:t xml:space="preserve">                 </w:t>
      </w:r>
      <w:r w:rsidR="00FC21D7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FC21D7" w:rsidRPr="00FC21D7">
        <w:rPr>
          <w:rFonts w:ascii="仿宋" w:eastAsia="仿宋" w:hAnsi="仿宋" w:hint="eastAsia"/>
          <w:b/>
          <w:sz w:val="28"/>
          <w:szCs w:val="28"/>
        </w:rPr>
        <w:t xml:space="preserve">  时间：     年    月   日</w:t>
      </w:r>
    </w:p>
    <w:tbl>
      <w:tblPr>
        <w:tblW w:w="9001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830"/>
        <w:gridCol w:w="1256"/>
        <w:gridCol w:w="2816"/>
      </w:tblGrid>
      <w:tr w:rsidR="003B257A" w:rsidRPr="00C7260B" w:rsidTr="008B2C27">
        <w:trPr>
          <w:trHeight w:val="768"/>
          <w:jc w:val="center"/>
        </w:trPr>
        <w:tc>
          <w:tcPr>
            <w:tcW w:w="2099" w:type="dxa"/>
            <w:vAlign w:val="center"/>
          </w:tcPr>
          <w:p w:rsidR="003B257A" w:rsidRPr="00C7260B" w:rsidRDefault="003B257A" w:rsidP="008B2C27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建议研究方向</w:t>
            </w:r>
          </w:p>
        </w:tc>
        <w:tc>
          <w:tcPr>
            <w:tcW w:w="6902" w:type="dxa"/>
            <w:gridSpan w:val="3"/>
            <w:vAlign w:val="center"/>
          </w:tcPr>
          <w:p w:rsidR="003B257A" w:rsidRPr="00C7260B" w:rsidRDefault="003B257A" w:rsidP="008B2C27">
            <w:pPr>
              <w:spacing w:line="240" w:lineRule="auto"/>
              <w:ind w:firstLine="0"/>
              <w:rPr>
                <w:rFonts w:ascii="方正仿宋_GBK" w:hAnsi="仿宋"/>
                <w:sz w:val="28"/>
                <w:szCs w:val="28"/>
              </w:rPr>
            </w:pPr>
          </w:p>
        </w:tc>
      </w:tr>
      <w:tr w:rsidR="003B257A" w:rsidRPr="00C7260B" w:rsidTr="008B2C27">
        <w:trPr>
          <w:trHeight w:val="768"/>
          <w:jc w:val="center"/>
        </w:trPr>
        <w:tc>
          <w:tcPr>
            <w:tcW w:w="2099" w:type="dxa"/>
            <w:vAlign w:val="center"/>
          </w:tcPr>
          <w:p w:rsidR="003B257A" w:rsidRPr="00C7260B" w:rsidRDefault="003B257A" w:rsidP="008B2C27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所属产业集群</w:t>
            </w:r>
          </w:p>
        </w:tc>
        <w:tc>
          <w:tcPr>
            <w:tcW w:w="6902" w:type="dxa"/>
            <w:gridSpan w:val="3"/>
            <w:vAlign w:val="center"/>
          </w:tcPr>
          <w:p w:rsidR="003B257A" w:rsidRPr="00FC21D7" w:rsidRDefault="003B257A" w:rsidP="008B2C27">
            <w:pPr>
              <w:spacing w:line="240" w:lineRule="auto"/>
              <w:ind w:firstLine="0"/>
              <w:rPr>
                <w:rFonts w:ascii="方正仿宋_GBK" w:hAnsi="仿宋"/>
                <w:color w:val="FF6600"/>
                <w:sz w:val="28"/>
                <w:szCs w:val="28"/>
                <w:highlight w:val="yellow"/>
              </w:rPr>
            </w:pPr>
          </w:p>
        </w:tc>
      </w:tr>
      <w:tr w:rsidR="00FC21D7" w:rsidRPr="00C7260B" w:rsidTr="00FC21D7">
        <w:trPr>
          <w:trHeight w:val="768"/>
          <w:jc w:val="center"/>
        </w:trPr>
        <w:tc>
          <w:tcPr>
            <w:tcW w:w="2099" w:type="dxa"/>
            <w:vAlign w:val="center"/>
          </w:tcPr>
          <w:p w:rsidR="00FC21D7" w:rsidRDefault="00FC21D7" w:rsidP="008B2C27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联系人及电话</w:t>
            </w:r>
          </w:p>
        </w:tc>
        <w:tc>
          <w:tcPr>
            <w:tcW w:w="2830" w:type="dxa"/>
            <w:vAlign w:val="center"/>
          </w:tcPr>
          <w:p w:rsidR="00FC21D7" w:rsidRPr="00FC21D7" w:rsidRDefault="00FC21D7" w:rsidP="008B2C27">
            <w:pPr>
              <w:spacing w:line="240" w:lineRule="auto"/>
              <w:ind w:firstLine="0"/>
              <w:rPr>
                <w:rFonts w:ascii="方正仿宋_GBK" w:hAnsi="仿宋"/>
                <w:color w:val="FF6600"/>
                <w:sz w:val="28"/>
                <w:szCs w:val="28"/>
                <w:highlight w:val="yellow"/>
              </w:rPr>
            </w:pPr>
          </w:p>
        </w:tc>
        <w:tc>
          <w:tcPr>
            <w:tcW w:w="1256" w:type="dxa"/>
            <w:vAlign w:val="center"/>
          </w:tcPr>
          <w:p w:rsidR="00FC21D7" w:rsidRPr="00FC21D7" w:rsidRDefault="00FC21D7" w:rsidP="008B2C27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  <w:r>
              <w:rPr>
                <w:rFonts w:ascii="方正仿宋_GBK" w:hAnsi="仿宋" w:hint="eastAsia"/>
                <w:b/>
                <w:sz w:val="28"/>
                <w:szCs w:val="28"/>
              </w:rPr>
              <w:t>联系人及电话</w:t>
            </w:r>
          </w:p>
        </w:tc>
        <w:tc>
          <w:tcPr>
            <w:tcW w:w="2816" w:type="dxa"/>
            <w:vAlign w:val="center"/>
          </w:tcPr>
          <w:p w:rsidR="00FC21D7" w:rsidRPr="00FC21D7" w:rsidRDefault="00FC21D7" w:rsidP="008B2C27">
            <w:pPr>
              <w:spacing w:line="240" w:lineRule="auto"/>
              <w:ind w:firstLine="0"/>
              <w:rPr>
                <w:rFonts w:ascii="方正仿宋_GBK" w:hAnsi="仿宋"/>
                <w:b/>
                <w:sz w:val="28"/>
                <w:szCs w:val="28"/>
              </w:rPr>
            </w:pPr>
          </w:p>
        </w:tc>
      </w:tr>
      <w:tr w:rsidR="003B257A" w:rsidRPr="00C20194" w:rsidTr="008B2C27">
        <w:trPr>
          <w:trHeight w:val="1437"/>
          <w:jc w:val="center"/>
        </w:trPr>
        <w:tc>
          <w:tcPr>
            <w:tcW w:w="9001" w:type="dxa"/>
            <w:gridSpan w:val="4"/>
          </w:tcPr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一、该方向支持的必要性、依据和意义（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Default="003B257A" w:rsidP="008B2C27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</w:tc>
      </w:tr>
      <w:tr w:rsidR="003B257A" w:rsidRPr="00C20194" w:rsidTr="008B2C27">
        <w:trPr>
          <w:trHeight w:val="1771"/>
          <w:jc w:val="center"/>
        </w:trPr>
        <w:tc>
          <w:tcPr>
            <w:tcW w:w="9001" w:type="dxa"/>
            <w:gridSpan w:val="4"/>
          </w:tcPr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二、我省相关领域的研究现状和产业基础（</w:t>
            </w:r>
            <w:r w:rsidRPr="00C20194">
              <w:rPr>
                <w:b/>
                <w:sz w:val="28"/>
                <w:szCs w:val="28"/>
              </w:rPr>
              <w:t>300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b/>
                <w:sz w:val="28"/>
                <w:szCs w:val="28"/>
              </w:rPr>
            </w:pPr>
          </w:p>
        </w:tc>
      </w:tr>
      <w:tr w:rsidR="003B257A" w:rsidRPr="00C20194" w:rsidTr="008B2C27">
        <w:trPr>
          <w:trHeight w:val="1518"/>
          <w:jc w:val="center"/>
        </w:trPr>
        <w:tc>
          <w:tcPr>
            <w:tcW w:w="9001" w:type="dxa"/>
            <w:gridSpan w:val="4"/>
          </w:tcPr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三、省内相关优势单位和优势团队（</w:t>
            </w:r>
            <w:r w:rsidRPr="00C20194">
              <w:rPr>
                <w:b/>
                <w:sz w:val="28"/>
                <w:szCs w:val="28"/>
              </w:rPr>
              <w:t>200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3B257A" w:rsidRPr="00C20194" w:rsidRDefault="003B257A" w:rsidP="008B2C27">
            <w:pPr>
              <w:widowControl/>
              <w:spacing w:line="360" w:lineRule="auto"/>
              <w:ind w:firstLine="0"/>
              <w:rPr>
                <w:sz w:val="28"/>
                <w:szCs w:val="28"/>
              </w:rPr>
            </w:pPr>
          </w:p>
        </w:tc>
      </w:tr>
      <w:tr w:rsidR="003B257A" w:rsidRPr="00C20194" w:rsidTr="008B2C27">
        <w:trPr>
          <w:trHeight w:val="1127"/>
          <w:jc w:val="center"/>
        </w:trPr>
        <w:tc>
          <w:tcPr>
            <w:tcW w:w="9001" w:type="dxa"/>
            <w:gridSpan w:val="4"/>
          </w:tcPr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  <w:r w:rsidRPr="00C20194">
              <w:rPr>
                <w:b/>
                <w:sz w:val="28"/>
                <w:szCs w:val="28"/>
              </w:rPr>
              <w:t>四、拟围绕重点研究方向开展的主要研究工作及目标（</w:t>
            </w:r>
            <w:r w:rsidRPr="00C20194">
              <w:rPr>
                <w:b/>
                <w:sz w:val="28"/>
                <w:szCs w:val="28"/>
              </w:rPr>
              <w:t>400</w:t>
            </w:r>
            <w:r w:rsidRPr="00C20194">
              <w:rPr>
                <w:b/>
                <w:sz w:val="28"/>
                <w:szCs w:val="28"/>
              </w:rPr>
              <w:t>字左右）</w:t>
            </w:r>
          </w:p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  <w:p w:rsidR="003B257A" w:rsidRPr="00C20194" w:rsidRDefault="003B257A" w:rsidP="008B2C27">
            <w:pPr>
              <w:spacing w:line="240" w:lineRule="auto"/>
              <w:ind w:firstLine="0"/>
              <w:rPr>
                <w:b/>
                <w:sz w:val="28"/>
                <w:szCs w:val="28"/>
              </w:rPr>
            </w:pPr>
          </w:p>
        </w:tc>
      </w:tr>
    </w:tbl>
    <w:p w:rsidR="00670910" w:rsidRDefault="00670910" w:rsidP="003B257A">
      <w:pPr>
        <w:ind w:firstLine="0"/>
      </w:pPr>
      <w:bookmarkStart w:id="0" w:name="_GoBack"/>
      <w:bookmarkEnd w:id="0"/>
    </w:p>
    <w:sectPr w:rsidR="00670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D7" w:rsidRDefault="00FC21D7" w:rsidP="00FC21D7">
      <w:pPr>
        <w:spacing w:line="240" w:lineRule="auto"/>
      </w:pPr>
      <w:r>
        <w:separator/>
      </w:r>
    </w:p>
  </w:endnote>
  <w:endnote w:type="continuationSeparator" w:id="0">
    <w:p w:rsidR="00FC21D7" w:rsidRDefault="00FC21D7" w:rsidP="00FC2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D7" w:rsidRDefault="00FC21D7" w:rsidP="00FC21D7">
      <w:pPr>
        <w:spacing w:line="240" w:lineRule="auto"/>
      </w:pPr>
      <w:r>
        <w:separator/>
      </w:r>
    </w:p>
  </w:footnote>
  <w:footnote w:type="continuationSeparator" w:id="0">
    <w:p w:rsidR="00FC21D7" w:rsidRDefault="00FC21D7" w:rsidP="00FC21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57A"/>
    <w:rsid w:val="003B257A"/>
    <w:rsid w:val="00670910"/>
    <w:rsid w:val="00FC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7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1D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1D7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1D7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1D7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7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1D7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1D7"/>
    <w:rPr>
      <w:rFonts w:ascii="Times New Roman" w:eastAsia="方正仿宋_GBK" w:hAnsi="Times New Roman" w:cs="Times New Roman"/>
      <w:snapToGrid w:val="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1D7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1D7"/>
    <w:rPr>
      <w:rFonts w:ascii="Times New Roman" w:eastAsia="方正仿宋_GBK" w:hAnsi="Times New Roman" w:cs="Times New Roman"/>
      <w:snapToGrid w:val="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0F5A-2D6B-4F9B-81BD-22E8ECEF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kyy</dc:creator>
  <cp:lastModifiedBy>孔令娟</cp:lastModifiedBy>
  <cp:revision>2</cp:revision>
  <dcterms:created xsi:type="dcterms:W3CDTF">2020-04-20T02:49:00Z</dcterms:created>
  <dcterms:modified xsi:type="dcterms:W3CDTF">2020-04-20T02:49:00Z</dcterms:modified>
</cp:coreProperties>
</file>