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sz w:val="30"/>
          <w:szCs w:val="30"/>
        </w:rPr>
        <w:t>年计算机科学与工程学院统考硕士生基本信息表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55"/>
        <w:gridCol w:w="711"/>
        <w:gridCol w:w="141"/>
        <w:gridCol w:w="205"/>
        <w:gridCol w:w="929"/>
        <w:gridCol w:w="7"/>
        <w:gridCol w:w="844"/>
        <w:gridCol w:w="802"/>
        <w:gridCol w:w="615"/>
        <w:gridCol w:w="857"/>
        <w:gridCol w:w="27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拟攻读研究方向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英语一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数学一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专业课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大学期间科研成果情况（论文专利、科研获奖、学科竞赛、参与课题等）</w:t>
            </w:r>
          </w:p>
        </w:tc>
        <w:tc>
          <w:tcPr>
            <w:tcW w:w="7379" w:type="dxa"/>
            <w:gridSpan w:val="13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大学期间所获校级以上荣誉称号（三好生、优秀学生干部等）</w:t>
            </w:r>
          </w:p>
        </w:tc>
        <w:tc>
          <w:tcPr>
            <w:tcW w:w="7379" w:type="dxa"/>
            <w:gridSpan w:val="13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tabs>
                <w:tab w:val="left" w:pos="4725"/>
              </w:tabs>
              <w:rPr>
                <w:szCs w:val="21"/>
              </w:rPr>
            </w:pPr>
          </w:p>
          <w:p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大学期间参加实践活动情况（学生工作、社团活动、志愿服务等）</w:t>
            </w:r>
          </w:p>
        </w:tc>
        <w:tc>
          <w:tcPr>
            <w:tcW w:w="7379" w:type="dxa"/>
            <w:gridSpan w:val="13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对拟攻读研究方向的认识及攻读计划</w:t>
            </w:r>
          </w:p>
        </w:tc>
        <w:tc>
          <w:tcPr>
            <w:tcW w:w="7379" w:type="dxa"/>
            <w:gridSpan w:val="13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3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897" w:type="dxa"/>
            <w:gridSpan w:val="15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2F5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character" w:styleId="9">
    <w:name w:val="annotation reference"/>
    <w:semiHidden/>
    <w:unhideWhenUsed/>
    <w:uiPriority w:val="0"/>
    <w:rPr>
      <w:sz w:val="21"/>
      <w:szCs w:val="21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semiHidden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270</Characters>
  <Lines>2</Lines>
  <Paragraphs>1</Paragraphs>
  <TotalTime>81</TotalTime>
  <ScaleCrop>false</ScaleCrop>
  <LinksUpToDate>false</LinksUpToDate>
  <CharactersWithSpaces>276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邢婉秋</cp:lastModifiedBy>
  <cp:lastPrinted>2017-03-19T04:59:00Z</cp:lastPrinted>
  <dcterms:modified xsi:type="dcterms:W3CDTF">2022-03-21T10:41:55Z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EF4570DCC36C46BCBAE7D89CB7495659</vt:lpwstr>
  </property>
</Properties>
</file>