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7A" w:rsidRDefault="00167B6F">
      <w:pPr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【中移物联网有限公司</w:t>
      </w:r>
      <w:r>
        <w:rPr>
          <w:rFonts w:ascii="微软雅黑" w:eastAsia="微软雅黑" w:hAnsi="微软雅黑" w:cs="微软雅黑" w:hint="eastAsia"/>
          <w:sz w:val="18"/>
          <w:szCs w:val="18"/>
        </w:rPr>
        <w:t>2019-2020</w:t>
      </w:r>
      <w:r>
        <w:rPr>
          <w:rFonts w:ascii="微软雅黑" w:eastAsia="微软雅黑" w:hAnsi="微软雅黑" w:cs="微软雅黑" w:hint="eastAsia"/>
          <w:sz w:val="18"/>
          <w:szCs w:val="18"/>
        </w:rPr>
        <w:t>年校园招聘】</w:t>
      </w:r>
      <w:r>
        <w:rPr>
          <w:rFonts w:ascii="微软雅黑" w:eastAsia="微软雅黑" w:hAnsi="微软雅黑" w:cs="微软雅黑" w:hint="eastAsia"/>
          <w:sz w:val="18"/>
          <w:szCs w:val="18"/>
        </w:rPr>
        <w:br/>
        <w:t xml:space="preserve">  </w:t>
      </w:r>
      <w:r>
        <w:rPr>
          <w:rFonts w:ascii="微软雅黑" w:eastAsia="微软雅黑" w:hAnsi="微软雅黑" w:cs="微软雅黑" w:hint="eastAsia"/>
          <w:sz w:val="18"/>
          <w:szCs w:val="18"/>
        </w:rPr>
        <w:t>中移物联网有限公司“</w:t>
      </w:r>
      <w:r>
        <w:rPr>
          <w:rFonts w:ascii="微软雅黑" w:eastAsia="微软雅黑" w:hAnsi="微软雅黑" w:cs="微软雅黑" w:hint="eastAsia"/>
          <w:sz w:val="18"/>
          <w:szCs w:val="18"/>
        </w:rPr>
        <w:t>2019-2020</w:t>
      </w:r>
      <w:r>
        <w:rPr>
          <w:rFonts w:ascii="微软雅黑" w:eastAsia="微软雅黑" w:hAnsi="微软雅黑" w:cs="微软雅黑" w:hint="eastAsia"/>
          <w:sz w:val="18"/>
          <w:szCs w:val="18"/>
        </w:rPr>
        <w:t>年校园招聘”从</w:t>
      </w:r>
      <w:r>
        <w:rPr>
          <w:rFonts w:ascii="微软雅黑" w:eastAsia="微软雅黑" w:hAnsi="微软雅黑" w:cs="微软雅黑" w:hint="eastAsia"/>
          <w:sz w:val="18"/>
          <w:szCs w:val="18"/>
        </w:rPr>
        <w:t>2019</w:t>
      </w:r>
      <w:r>
        <w:rPr>
          <w:rFonts w:ascii="微软雅黑" w:eastAsia="微软雅黑" w:hAnsi="微软雅黑" w:cs="微软雅黑" w:hint="eastAsia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</w:rPr>
        <w:t>8</w:t>
      </w:r>
      <w:r>
        <w:rPr>
          <w:rFonts w:ascii="微软雅黑" w:eastAsia="微软雅黑" w:hAnsi="微软雅黑" w:cs="微软雅黑" w:hint="eastAsia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sz w:val="18"/>
          <w:szCs w:val="18"/>
        </w:rPr>
        <w:t>22</w:t>
      </w:r>
      <w:r>
        <w:rPr>
          <w:rFonts w:ascii="微软雅黑" w:eastAsia="微软雅黑" w:hAnsi="微软雅黑" w:cs="微软雅黑" w:hint="eastAsia"/>
          <w:sz w:val="18"/>
          <w:szCs w:val="18"/>
        </w:rPr>
        <w:t>日全面开启线上网申。本次校园招聘对象为全日制本科及以上学历且</w:t>
      </w:r>
      <w:r>
        <w:rPr>
          <w:rFonts w:ascii="微软雅黑" w:eastAsia="微软雅黑" w:hAnsi="微软雅黑" w:cs="微软雅黑" w:hint="eastAsia"/>
          <w:sz w:val="18"/>
          <w:szCs w:val="18"/>
        </w:rPr>
        <w:t>2020</w:t>
      </w:r>
      <w:r>
        <w:rPr>
          <w:rFonts w:ascii="微软雅黑" w:eastAsia="微软雅黑" w:hAnsi="微软雅黑" w:cs="微软雅黑" w:hint="eastAsia"/>
          <w:sz w:val="18"/>
          <w:szCs w:val="18"/>
        </w:rPr>
        <w:t>年应届毕业生。为方便广大同学参与此次校园招聘，我司将于</w:t>
      </w:r>
      <w:r>
        <w:rPr>
          <w:rFonts w:ascii="微软雅黑" w:eastAsia="微软雅黑" w:hAnsi="微软雅黑" w:cs="微软雅黑" w:hint="eastAsia"/>
          <w:sz w:val="18"/>
          <w:szCs w:val="18"/>
        </w:rPr>
        <w:t>2019</w:t>
      </w:r>
      <w:r>
        <w:rPr>
          <w:rFonts w:ascii="微软雅黑" w:eastAsia="微软雅黑" w:hAnsi="微软雅黑" w:cs="微软雅黑" w:hint="eastAsia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sz w:val="18"/>
          <w:szCs w:val="18"/>
        </w:rPr>
        <w:t>8-9</w:t>
      </w:r>
      <w:r>
        <w:rPr>
          <w:rFonts w:ascii="微软雅黑" w:eastAsia="微软雅黑" w:hAnsi="微软雅黑" w:cs="微软雅黑" w:hint="eastAsia"/>
          <w:sz w:val="18"/>
          <w:szCs w:val="18"/>
        </w:rPr>
        <w:t>月，分赴华北（北京）、华东（南京）、西南（成都、重庆）、华南（广州）、西北（西安）进行人才选拔工作。</w:t>
      </w:r>
    </w:p>
    <w:p w:rsidR="0036677A" w:rsidRDefault="00167B6F">
      <w:pPr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一、行程安排</w:t>
      </w:r>
      <w:r>
        <w:rPr>
          <w:rFonts w:ascii="微软雅黑" w:eastAsia="微软雅黑" w:hAnsi="微软雅黑" w:cs="微软雅黑" w:hint="eastAsia"/>
          <w:sz w:val="18"/>
          <w:szCs w:val="18"/>
        </w:rPr>
        <w:t>（暂定，以官网正式发布的动态通知为准。）</w:t>
      </w:r>
    </w:p>
    <w:p w:rsidR="0036677A" w:rsidRDefault="00167B6F">
      <w:pPr>
        <w:spacing w:line="360" w:lineRule="exact"/>
        <w:ind w:firstLineChars="200" w:firstLine="36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每个区域的选拔及录用流程会在</w:t>
      </w:r>
      <w:r>
        <w:rPr>
          <w:rFonts w:ascii="微软雅黑" w:eastAsia="微软雅黑" w:hAnsi="微软雅黑" w:cs="微软雅黑" w:hint="eastAsia"/>
          <w:sz w:val="18"/>
          <w:szCs w:val="18"/>
        </w:rPr>
        <w:t>10-15</w:t>
      </w:r>
      <w:r>
        <w:rPr>
          <w:rFonts w:ascii="微软雅黑" w:eastAsia="微软雅黑" w:hAnsi="微软雅黑" w:cs="微软雅黑" w:hint="eastAsia"/>
          <w:sz w:val="18"/>
          <w:szCs w:val="18"/>
        </w:rPr>
        <w:t>个工作日内完成，具体安排如下：</w:t>
      </w:r>
    </w:p>
    <w:tbl>
      <w:tblPr>
        <w:tblStyle w:val="a7"/>
        <w:tblW w:w="9298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842"/>
        <w:gridCol w:w="1403"/>
        <w:gridCol w:w="1683"/>
        <w:gridCol w:w="1225"/>
        <w:gridCol w:w="982"/>
        <w:gridCol w:w="2214"/>
      </w:tblGrid>
      <w:tr w:rsidR="0036677A">
        <w:trPr>
          <w:jc w:val="center"/>
        </w:trPr>
        <w:tc>
          <w:tcPr>
            <w:tcW w:w="949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84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区域</w:t>
            </w:r>
          </w:p>
        </w:tc>
        <w:tc>
          <w:tcPr>
            <w:tcW w:w="1403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事项</w:t>
            </w:r>
          </w:p>
        </w:tc>
        <w:tc>
          <w:tcPr>
            <w:tcW w:w="1683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网申投递时间</w:t>
            </w:r>
          </w:p>
        </w:tc>
        <w:tc>
          <w:tcPr>
            <w:tcW w:w="1225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笔试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时间</w:t>
            </w:r>
          </w:p>
        </w:tc>
        <w:tc>
          <w:tcPr>
            <w:tcW w:w="98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面试</w: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t>地点</w:t>
            </w:r>
          </w:p>
        </w:tc>
        <w:tc>
          <w:tcPr>
            <w:tcW w:w="2214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面试时间</w:t>
            </w:r>
          </w:p>
        </w:tc>
      </w:tr>
      <w:tr w:rsidR="0036677A">
        <w:trPr>
          <w:jc w:val="center"/>
        </w:trPr>
        <w:tc>
          <w:tcPr>
            <w:tcW w:w="949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</w:p>
        </w:tc>
        <w:tc>
          <w:tcPr>
            <w:tcW w:w="84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成都</w:t>
            </w:r>
          </w:p>
        </w:tc>
        <w:tc>
          <w:tcPr>
            <w:tcW w:w="1403" w:type="dxa"/>
            <w:vMerge w:val="restart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线上笔试、面试</w:t>
            </w:r>
          </w:p>
        </w:tc>
        <w:tc>
          <w:tcPr>
            <w:tcW w:w="1683" w:type="dxa"/>
            <w:vMerge w:val="restart"/>
            <w:vAlign w:val="center"/>
          </w:tcPr>
          <w:p w:rsidR="0036677A" w:rsidRDefault="00167B6F">
            <w:pPr>
              <w:spacing w:line="360" w:lineRule="exact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00:00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至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24:00</w:t>
            </w:r>
          </w:p>
        </w:tc>
        <w:tc>
          <w:tcPr>
            <w:tcW w:w="1225" w:type="dxa"/>
            <w:vMerge w:val="restart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14:00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-16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:00</w:t>
            </w:r>
          </w:p>
        </w:tc>
        <w:tc>
          <w:tcPr>
            <w:tcW w:w="982" w:type="dxa"/>
            <w:vAlign w:val="center"/>
          </w:tcPr>
          <w:p w:rsidR="0036677A" w:rsidRDefault="00167B6F">
            <w:pPr>
              <w:jc w:val="center"/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待定</w:t>
            </w:r>
          </w:p>
        </w:tc>
        <w:tc>
          <w:tcPr>
            <w:tcW w:w="2214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26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-9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29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</w:tr>
      <w:tr w:rsidR="0036677A">
        <w:trPr>
          <w:jc w:val="center"/>
        </w:trPr>
        <w:tc>
          <w:tcPr>
            <w:tcW w:w="949" w:type="dxa"/>
            <w:vMerge w:val="restart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84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北京</w:t>
            </w:r>
          </w:p>
        </w:tc>
        <w:tc>
          <w:tcPr>
            <w:tcW w:w="140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36677A" w:rsidRDefault="00167B6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待定</w:t>
            </w:r>
          </w:p>
        </w:tc>
        <w:tc>
          <w:tcPr>
            <w:tcW w:w="2214" w:type="dxa"/>
            <w:vMerge w:val="restart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-10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</w:tr>
      <w:tr w:rsidR="0036677A">
        <w:trPr>
          <w:jc w:val="center"/>
        </w:trPr>
        <w:tc>
          <w:tcPr>
            <w:tcW w:w="949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广州</w:t>
            </w:r>
          </w:p>
        </w:tc>
        <w:tc>
          <w:tcPr>
            <w:tcW w:w="140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36677A" w:rsidRDefault="00167B6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待定</w:t>
            </w:r>
          </w:p>
        </w:tc>
        <w:tc>
          <w:tcPr>
            <w:tcW w:w="2214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6677A">
        <w:trPr>
          <w:jc w:val="center"/>
        </w:trPr>
        <w:tc>
          <w:tcPr>
            <w:tcW w:w="949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南京</w:t>
            </w:r>
          </w:p>
        </w:tc>
        <w:tc>
          <w:tcPr>
            <w:tcW w:w="140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36677A" w:rsidRDefault="00167B6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待定</w:t>
            </w:r>
          </w:p>
        </w:tc>
        <w:tc>
          <w:tcPr>
            <w:tcW w:w="2214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6677A">
        <w:trPr>
          <w:jc w:val="center"/>
        </w:trPr>
        <w:tc>
          <w:tcPr>
            <w:tcW w:w="949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西安</w:t>
            </w:r>
          </w:p>
        </w:tc>
        <w:tc>
          <w:tcPr>
            <w:tcW w:w="140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36677A" w:rsidRDefault="00167B6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待定</w:t>
            </w:r>
          </w:p>
        </w:tc>
        <w:tc>
          <w:tcPr>
            <w:tcW w:w="2214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6677A">
        <w:trPr>
          <w:jc w:val="center"/>
        </w:trPr>
        <w:tc>
          <w:tcPr>
            <w:tcW w:w="949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重庆</w:t>
            </w:r>
          </w:p>
        </w:tc>
        <w:tc>
          <w:tcPr>
            <w:tcW w:w="140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83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:rsidR="0036677A" w:rsidRDefault="0036677A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36677A" w:rsidRDefault="00167B6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待定</w:t>
            </w:r>
          </w:p>
        </w:tc>
        <w:tc>
          <w:tcPr>
            <w:tcW w:w="2214" w:type="dxa"/>
            <w:vAlign w:val="center"/>
          </w:tcPr>
          <w:p w:rsidR="0036677A" w:rsidRDefault="00167B6F">
            <w:pPr>
              <w:spacing w:line="36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-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</w:tr>
    </w:tbl>
    <w:p w:rsidR="0036677A" w:rsidRDefault="0036677A">
      <w:pPr>
        <w:spacing w:line="36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</w:p>
    <w:p w:rsidR="0036677A" w:rsidRDefault="0036677A">
      <w:pPr>
        <w:spacing w:line="36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</w:p>
    <w:p w:rsidR="0036677A" w:rsidRDefault="0036677A">
      <w:pPr>
        <w:spacing w:line="320" w:lineRule="exact"/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p w:rsidR="0036677A" w:rsidRDefault="00167B6F">
      <w:pPr>
        <w:spacing w:line="320" w:lineRule="exact"/>
        <w:jc w:val="left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18"/>
          <w:szCs w:val="18"/>
        </w:rPr>
        <w:t>二</w:t>
      </w:r>
      <w:r>
        <w:rPr>
          <w:rFonts w:asciiTheme="minorEastAsia" w:eastAsiaTheme="minorEastAsia" w:hAnsiTheme="minorEastAsia"/>
          <w:b/>
          <w:sz w:val="18"/>
          <w:szCs w:val="18"/>
        </w:rPr>
        <w:t>、拟招职位</w:t>
      </w:r>
    </w:p>
    <w:tbl>
      <w:tblPr>
        <w:tblW w:w="10490" w:type="dxa"/>
        <w:tblInd w:w="-14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3773"/>
        <w:gridCol w:w="1047"/>
        <w:gridCol w:w="708"/>
      </w:tblGrid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  <w:lang w:bidi="ar"/>
              </w:rPr>
              <w:t>岗位名称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  <w:lang w:bidi="ar"/>
              </w:rPr>
              <w:t>岗位职责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  <w:lang w:bidi="ar"/>
              </w:rPr>
              <w:t>岗位要求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  <w:lang w:bidi="ar"/>
              </w:rPr>
              <w:t>工作地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6"/>
                <w:szCs w:val="16"/>
                <w:lang w:bidi="ar"/>
              </w:rPr>
              <w:t>拟招人数（至少）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Java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在这里，你将学习物联网平台产品关键技术的预研、重难点技术的攻关和技术实现；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在这里，你将参与相关产品的功能模块开发，进行软件设计和编码实现，确保安全、质量和性能，参与内部测试、部署、实施等工作；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在这里，你将参与软件问题的分析与定位，并寻找到解决问题的方法，解决问题；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93AB8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、精通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J2EE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</w:t>
            </w:r>
            <w:r w:rsidR="00F93AB8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ava web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开发，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熟练掌握常用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Java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技术框架，能编写高质量简洁清晰的代码；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、对于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Java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基础技术体系（包括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JVM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、类装载机制、多线程并发、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IO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、网络）有一定的掌握和应用经验；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、熟悉网络协议，熟悉数据库（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MongoDB/Redis/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memcached/MySQL/SQL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）开发；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成都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北京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深圳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F93AB8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35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技术支持岗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在这里，你将学习物联网行业相关产品及行业解决方案，深度理解物联网行业发展及应用；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在这里，你将完成客户需求调研和分析工作，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完成产品选型和方案设计，并撰写系统设计方案；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在这里，你将研究前沿物联网技术及方案，以及行业解决方案的整合，推动产品推广，学习商务知识及流程；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、具备计算机、软件，电子信息等相关专业知识，具备物联网软硬件专业知识，具备良好的沟通、协调能力，学习能力强，对问题具有敏感性，有清晰的思维；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、擅长分析行业趋势与市场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动态，具备敏锐的业务触觉和独到的行业方案见解，对物联网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互联网技术一定自己的理解并能独立完成解决方案材料编写；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北京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成都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武汉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西安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F93AB8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28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产品岗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在这里，你将学习到如何通过市场调研、需求分析，发现产品机会、定义产品功能，制定相应的产品路线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图；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在这里，你将学习产品的策划、原型及概念定义，完成需求文档的撰写，规划软件、硬件功能，分析用户使用模式，输出产品规格说明；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在这里，你将参与客户需求调研，行业竞品分析、上下游产业链调研等，形成独立地分析报告，学习前沿的产品发展方向；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、熟悉产品开发全流程方法和模式，掌握多种需求获取与分析方法，善于把握需求要点和重点，有较强的用户需求判断、引导和控制能力；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、对数据敏感、具备良好的分析能力，分析行业趋势与市场动态，具备敏锐的商业触觉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和独到的产品见解；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、沟通理解能力强，具备良好的学习能力、解决问题能力和创新意识；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F93AB8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18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测试岗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在这里，你将学习测试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自动化框架搭建、持续集成系统搭建及持续优化，协助业务测试团队实现自动化用例，提升测试团队自动化能力；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在这里，你将参与性能测试规划与设计和部署；性能测试脚本设计、开发以及优化，对测试结果分析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准确定位性能瓶颈并编写测试报告等；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在这里，你将参与产品整机及模块测试，硬件测试规范的编写和更新，提升测试效率；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 w:rsidP="006E4270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、熟悉测试流程和测试用例设计方法，如边界划分、白盒测试、黑盒测试等常用技能；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Oracle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</w:t>
            </w:r>
            <w:r w:rsidR="006E4270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MySQL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</w:t>
            </w:r>
            <w:r w:rsidR="006E4270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PLSQL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等数据库日常应用，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Linux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系统及常用命令；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成都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15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嵌入式开发岗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在这里，你将学习嵌入式软件项目系统移植、驱动开发及软件功能实现、物联网底层驱动研发；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在这里，你将学习嵌入式系统软件的需求分析及架构、模块设计；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在这里，你将学习嵌入式软件设计、开发、维护和优化等工作，快速定位并修复软件缺陷；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ARM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MIPS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、单片机等嵌入式微处理器，能够进行相应的低层开发；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 w:rsidR="006E4270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inux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操作系统，对嵌入式实时操作系统有较为深入的了解；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、熟悉以下一种编程语言：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C/C++/Python/Python/Shell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等编程语言、脚本语言；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成都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12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前端开发岗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在这里，你将学习物联网业务的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web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前端架构设计和研发；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在这里，你将学习如何应用</w:t>
            </w:r>
            <w:r w:rsidR="00D811E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JavaS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cript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等相关技术与后台进行交互通信，完成优秀的前端产品设计与研发；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在这里，你将对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Web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类技术进行研究和开发实现，接触前端架构设计，前端组件积累以及平台化、工具化，支撑多产品体验；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、计算机、软件、数字媒体设计、自动化、通信与信息工程、电子信息、信息工程相关专业本科及以上学历；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、能够熟练运用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HTML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CSS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 w:rsidR="00D811E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JavaScript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构建高性能的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Web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应用程序，熟悉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HTML5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CSS3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，理解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WEB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标准和兼容性，对可用性相关知识有实际的了解和实践经验；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、能够熟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练运用至少一款主流的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框架，具有良好的代码风格、接口设计与程序架构；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、掌握至少一门服务器端编程语言，对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OOP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有一定的认识；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成都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12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信息安全岗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在这里，你将跟踪最前沿安全动态，研究最前沿的安全技术；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在这里，你将学习到如何规划和优化产品安全整体能力架构，持续提升产品安全能力；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在这里，你将参与漏洞挖掘与分析、安全研究、工具开发、源码审计等工作，进行安全攻击行为的分析及跟踪等安全保障工作；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、计算机、软件、信息安全、密码学、网络安全技术与工程、人工智能等相关安全专业本科及以上学历；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、熟悉网络安全、信息安全等相关领域：如端口、服务漏洞扫描、程序漏洞分析检测、权限管理、入侵和攻击分析等；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、具备扎实全面的计算机、网络（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TCP/IP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）等方面的基础知识；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、熟悉主流编程语言之一：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Java/ Python/C/C++/ C#/ PHP/ Shell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等编程语言、脚本语言，熟悉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Linux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系统和主流数据库，了解主流的互联网安全技术和安全产品，如网络安全，主机安全，应用安全，密码技术，以及防火墙、入侵检测和防病毒等安全产品；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11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运维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学习到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自动化</w:t>
            </w:r>
            <w:r w:rsidR="00120255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运维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系统</w:t>
            </w:r>
            <w:r w:rsidR="00120255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的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迭代开发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和</w:t>
            </w:r>
            <w:r w:rsidR="003A51F5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保障</w:t>
            </w:r>
            <w:r w:rsidR="003A51F5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其</w:t>
            </w:r>
            <w:r w:rsidR="00120255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稳定</w:t>
            </w:r>
            <w:r w:rsidR="00120255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运行</w:t>
            </w:r>
            <w:r w:rsidR="003A51F5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的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技能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，你将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负责平台业务运维及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网络安全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工作，保障平台安全、稳定、高效运行；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在这里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，你会学习到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自动化</w:t>
            </w:r>
            <w:r w:rsidR="003A449E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PaaS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服务的安装、部署的实现；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、计算机、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软件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或相关专业本科及以上学历；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、掌握</w:t>
            </w:r>
            <w:r w:rsidR="003A449E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L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inux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操作系统，了解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TCP/IP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HTTP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协议及基本网络知识；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、能够掌握一门以上编程语言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(shell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go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python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 w:rsidR="003A51F5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J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ava)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、熟练使用</w:t>
            </w:r>
            <w:r w:rsidR="003A51F5"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TCPDUMP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 w:rsidR="003A51F5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W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ireshark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等抓包工具，对网络包进行分析；掌握常用的开源中间件运维优化，</w:t>
            </w:r>
            <w:r w:rsidR="003A51F5" w:rsidRPr="003A51F5"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MongoDB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 w:rsidR="003A51F5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N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ginx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 w:rsidR="003A51F5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K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afka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 w:rsidR="003A51F5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A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nsible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等；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、有自动化运维、</w:t>
            </w:r>
            <w:r w:rsidR="003A51F5"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DevO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ps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工具链、中间件项目开发经验者优先；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16"/>
                <w:szCs w:val="16"/>
                <w:lang w:bidi="ar"/>
              </w:rPr>
              <w:t>0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在这里，你将学习如何完成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软件产品的需求评审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详细设计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开发编码与测试工作；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产品软件编码和单元测试工作；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产品测试与优化工作，定位问题，并制定优化方案；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 w:rsidP="00E111F4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TCP/IP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协议，熟悉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HTTP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协议，熟悉客户端网络编程，有实际网络应用开发经验，熟悉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WIFI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、蓝牙、网络编程、数据存储与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IO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开发，熟悉多线程编程；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开发平台及框架原理，熟悉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 SDK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开发技术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(Android Studio / Eclipse, Gradle 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s a MUST)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相关开发测试工具的使用，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Android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下</w:t>
            </w:r>
            <w:r w:rsidR="00E111F4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JSON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/xml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解析，多线程操作，加密和网络通信；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NDK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，掌握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JNI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运用，熟悉面向对象设计，设计模式；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成都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7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硬件开发岗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E111F4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你渴望接产品从你手中诞生吗？你渴望你的硬件作品应用于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精妙的硬件产品设计吗？你渴望让一流的硬件智慧家庭，智慧城市等应用场景吗？我们敞开怀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抱，等你来实现梦想。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在这里，你将学习到硬件全流程开发，硬件器件选型、原理图设计到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SDV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测试的完整研发过程，满足功能、性能、成本、质量等多维度需求的研发设计；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在这里，你将学习到独立完成硬件生产及问题分析定位、外购件选型和产品化设计；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、熟练掌握模拟电路，数字电路基础知识；熟悉常用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的电子元器件的性能特点，能使用电路设计软件进行电路设计和仪器设备调试；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、具有基于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ARM/DSP/FPGA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硬件系统单板开发和调试经验、数字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模拟传感器检测和模拟小信号处理分析能力等成功实践经验，在各类电子竞赛中获得过奖项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将会被优先考虑；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7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流媒体开发岗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在这里，你将学习流媒体服务系架构设计，核心模块设计开发，接口规范制定，技术文档编写等；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在这里，你将学习多媒体软件与硬件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的开发与调试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负责产品的音视频播放性能和体验优化；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 w:rsidP="00E111F4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、计算机、软件、数字媒体设计、自动化、通信与信息工程、电子信息、信息工程相关专业本科及以上学历；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、具备扎实的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++/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ava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编程基础，熟悉基本的数据结构及算法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;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FFmpeg/GStreamer/DirectShow/Helix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等中一种或多种多媒体框架，熟悉音频容器（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mp3/aac/ogg/flac/ape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等）及视频容（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flv/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mkv/mp4/wmv/avi/rm/rmvb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等）的封装格式及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extractor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开发，熟悉各种音频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codec(aac/amr/ac3/mp3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和视频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codec(H.264/H.265/vp8/mpeg4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熟悉</w:t>
            </w:r>
            <w:r w:rsidR="00E111F4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HTTP/HTTP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Live/</w:t>
            </w:r>
            <w:r w:rsidR="00E111F4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RTP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 w:rsidR="00E111F4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RTSP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中一种以上流媒体开发；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4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大数据开发岗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在这里，你将学习探索物联网大数据平台前沿技术，参与物联网大数据平台设计；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在这里，你将参与到大数据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Hadoop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Spark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Kafk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Zookeeper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Flume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平台等组件的研发、交付及解决方案支撑；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在这里，你将学习物联网云服务化实现的前沿技术，负责大数据平台开发，运维相关工作；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、精通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Java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软件开发，有软件开发项目经验，并至少熟练掌握以下语言中的一种：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C/C++/GO/Python/PHP/Python/Shell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等编程语言及脚本语言；熟悉常见的数据结构与算法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悉大数据相关开源软件，了解大数据平台</w:t>
            </w:r>
            <w:r w:rsidR="00E111F4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adoop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spark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等框架，有应用大数据组件的解决问题的实战经验优先；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4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UI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设计岗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AF18BE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在这里，你将学习物联网产品的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竞品分析、设计流行趋势分析及视觉风格设定；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在这里，你将参与物联网产品移动端、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PC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端、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TV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端等各终端项目的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UI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设计和资源输出，支撑产品运营设计需求，设计活动专题、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banner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素材；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在这里，你将参与设计流程和规范的制定，发掘和思考产品未来的发展和设计方向；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</w:t>
            </w:r>
            <w:r w:rsidR="00167B6F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、计算机、软件、工业设计、用户设计相关专业本科及以上学历；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、精通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Photoshop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Illustrator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sketch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等常用设计工具；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擅长手绘、动效设计、视频剪辑、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建模者优先；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无锡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</w:t>
            </w:r>
          </w:p>
        </w:tc>
      </w:tr>
      <w:tr w:rsidR="0036677A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芯片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设计岗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在这里，你可以学习一流的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IC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设计与验证技术，接触先进工艺及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EDA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设计平台；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，你可以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了解最前沿的半导体动态及技术信息，与芯片专家工作、交流；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全流程参与芯片设计、验证、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实现，确保系统和电路设计满足规格要求，以芯片最后交付为目标。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、微电子、计算机、通信工程、自动化、电磁场等相关专业；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VHDL/Verilog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SV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等数字芯片设计及验证语言，参与过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FPGA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设计或验证；了解芯片设计基本知识，如代码规范、工作环境和工具、典型电路（异步、状态机、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FIFO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、时钟复位、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memory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、缓存管理等）者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优先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、熟悉模拟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混合信号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射频开发流程，掌握相关设计工具；有芯片内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ESD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技术及保护电路设计实践者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优先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、掌握软件工程方法，自动化控制理论，并有相关实践经验者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优先；</w:t>
            </w:r>
          </w:p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</w:t>
            </w:r>
          </w:p>
        </w:tc>
      </w:tr>
      <w:tr w:rsidR="0036677A">
        <w:trPr>
          <w:trHeight w:val="5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云计算开发岗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在这里，你将会学习到主流云主机、云存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储等云计算产品的架构；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在这里，你将学习到分布式计算、虚拟化、容器、</w:t>
            </w:r>
            <w:r w:rsidR="00AF18BE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D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ocker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等的系统设计；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在这里，你将学习到大数据、云安全、云智能运维、云存储、云服务、数据中心工程部署等技术；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、熟悉以下一种编程语言：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C/C++/Java/C#/Python/PHP/Python/Shell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等编程语言、脚本语言；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、熟悉或掌握以下一方面知识者优先：虚拟化、计算、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网络、存储、安全、监控运维、操作系统、数据库、系统自动化、分布式架构、开源等；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、有网络管理经验、熟悉各种网络设备及网络协议，具有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TCP/IP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协议等常用网络协议的知识和经验者优先。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5.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</w:t>
            </w:r>
          </w:p>
        </w:tc>
      </w:tr>
      <w:tr w:rsidR="0036677A">
        <w:trPr>
          <w:trHeight w:val="16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算法岗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在这里，你将学习智能分析相关的计算机语音及图像处理算法实现；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在这里，你将跟踪前沿视觉技术，研讨公司的创新产品；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在这里，你将学习图像处理，图像定位、语音识别、检测或建模等；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  <w:t>、熟悉语音识别的原理及算法，熟悉机器视觉、模式识别领域相关算法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、根据项目需求，独立完成算法选用设计，并完成相关算法的验证开发；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、跟踪前沿视觉技术，研讨公司的创新产品，提供调研分析报告；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北京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</w:t>
            </w:r>
          </w:p>
        </w:tc>
      </w:tr>
      <w:tr w:rsidR="0036677A" w:rsidTr="00ED2C4D">
        <w:trPr>
          <w:trHeight w:val="5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C/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C++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在这里，你将学习物联网平台产品关键技术的预研、重难点技术的攻关和技术实现；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在这里，你将参与相关产品的功能模块开发，进行软件设计和编码实现，确保安全、质量和性能，参与内部测试、部署、实施等工作；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在这里，你将参与软件问题的分析与定位，并寻找到解决问题的方法，解决问题；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Linux C/C++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开发环境，熟悉</w:t>
            </w:r>
            <w:r w:rsidR="00ED2C4D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多线程和多进程编程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，有数据库（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MongoDB/Redis/m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emcached/MySQL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）开发经验；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HTTP/TCP/IP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协议及不同的网络服务模型，熟悉常用的分布式模型；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lastRenderedPageBreak/>
              <w:t>成都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2</w:t>
            </w:r>
          </w:p>
        </w:tc>
      </w:tr>
      <w:tr w:rsidR="0036677A">
        <w:trPr>
          <w:trHeight w:val="18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UE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设计岗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在这里，你将参与产品的交互设计，与产品、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UI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、技术等相关角色紧密合作，完成信息构架，操作流程设计，精细原型设计，以及交互规格说明文档的编写；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在这里，你将学习产品业务发展方向，规划产品的交互框架，设计相应的交互模型，并制定交互设计规范；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、计算机、软件、工业设计、用户设计相关专业本科及以上学历；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、熟练操作相关设计软件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PS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AE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Sketch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等软件，具有一定的交互设计能力，熟悉用户体验的相关方法；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、具备一定的后台搭建、数据收集分析、数据挖掘与算法处理经验者优先；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</w:p>
        </w:tc>
      </w:tr>
      <w:tr w:rsidR="0036677A">
        <w:trPr>
          <w:trHeight w:val="16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PHP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在这里，你将学习大型运营类网站的程序架构和程序开发流程及方法；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在这里，你将参与大型门户网站后台程序开发以及数据库的优化；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在这里，你将参与大型门户网站模块单元功能测试，查出存在缺陷并保证其质量；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PHP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语言，对至少一种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PHP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框架有较为深入的认识；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 w:rsidR="00ED2C4D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MySQL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</w:t>
            </w:r>
            <w:r w:rsidR="00ED2C4D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PostgreSQL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至少一种非关系型数据库；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HTTP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协议及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W3C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相关互联网规范，熟悉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restful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，熟悉常见算法；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</w:p>
        </w:tc>
      </w:tr>
      <w:tr w:rsidR="0036677A">
        <w:trPr>
          <w:trHeight w:val="21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OS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开发岗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在这里，你将学习如何制定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APP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功能的评估与开发计划，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APP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端应用的架构设计；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在这里，你将参与具体物联网产品移动端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OS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客户端应用的开发、维护；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在这里，你将持续维护产品，完成产品迭代更新优化；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在这里，公司的技术导师将一对一带你成长，学习最前沿的技术，只要你有梦想，我们将一起服务客户，探索实现万物互联。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 w:rsidP="00A65E4B">
            <w:pPr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、计算机、软件、自动化、通信与信息工程、电子信息、信息工程相关专业本科及以上学历；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、精通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Swift/Objective-C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语言，熟练掌握</w:t>
            </w:r>
            <w:r w:rsidR="00A65E4B"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X</w:t>
            </w:r>
            <w:r w:rsidR="00A65E4B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c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ode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开发工具；熟悉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TCP/IP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协议，熟悉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http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协议，熟悉客户端网络编程，有实际网络应用开发经验，熟悉</w:t>
            </w:r>
            <w:r w:rsidR="00A65E4B">
              <w:rPr>
                <w:rFonts w:ascii="微软雅黑" w:eastAsia="微软雅黑" w:hAnsi="微软雅黑" w:cs="微软雅黑"/>
                <w:color w:val="000000"/>
                <w:sz w:val="16"/>
                <w:szCs w:val="16"/>
                <w:lang w:bidi="ar"/>
              </w:rPr>
              <w:t>WIFI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、蓝牙、网络编程、数据存储与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IO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开发，熟悉多线程编程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、熟悉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iOS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完整开发流程，掌握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UI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、数据库、网络，性能优化能力；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br/>
              <w:t>4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、富有团队协作精神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，敢于承担责任，敢于挑战困难，能承受压力。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重</w:t>
            </w: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677A" w:rsidRDefault="00167B6F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  <w:lang w:bidi="ar"/>
              </w:rPr>
              <w:t>1</w:t>
            </w:r>
          </w:p>
        </w:tc>
      </w:tr>
    </w:tbl>
    <w:p w:rsidR="0036677A" w:rsidRDefault="0036677A">
      <w:pPr>
        <w:spacing w:line="320" w:lineRule="exact"/>
        <w:jc w:val="left"/>
        <w:rPr>
          <w:rFonts w:asciiTheme="minorEastAsia" w:eastAsiaTheme="minorEastAsia" w:hAnsiTheme="minorEastAsia"/>
          <w:b/>
          <w:sz w:val="18"/>
          <w:szCs w:val="18"/>
        </w:rPr>
      </w:pP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三、招聘流程</w:t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（一）简历投递阶段</w:t>
      </w:r>
    </w:p>
    <w:p w:rsidR="0036677A" w:rsidRDefault="00167B6F">
      <w:pPr>
        <w:spacing w:line="320" w:lineRule="exact"/>
        <w:ind w:firstLineChars="250" w:firstLine="450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此次校园招聘采用线上投递方式，每位应聘者只能投递一份简历，大家在简历填写时只能选择一个学校或城市作为面试地点，请各位同学注意各简历投递截止时间。</w:t>
      </w:r>
    </w:p>
    <w:p w:rsidR="0036677A" w:rsidRDefault="00167B6F">
      <w:pPr>
        <w:spacing w:line="320" w:lineRule="exact"/>
        <w:ind w:firstLineChars="250" w:firstLine="450"/>
        <w:jc w:val="left"/>
        <w:rPr>
          <w:rFonts w:ascii="微软雅黑" w:eastAsia="微软雅黑" w:hAnsi="微软雅黑" w:cs="微软雅黑"/>
          <w:color w:val="FF000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color w:val="FF0000"/>
          <w:sz w:val="18"/>
          <w:szCs w:val="18"/>
        </w:rPr>
        <w:t>官网投递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</w:rPr>
        <w:t>http://iotchinamobile.zhiye.com/Campus</w:t>
      </w:r>
    </w:p>
    <w:p w:rsidR="0036677A" w:rsidRDefault="00167B6F" w:rsidP="00F631A1">
      <w:pPr>
        <w:spacing w:line="320" w:lineRule="exact"/>
        <w:ind w:firstLineChars="250" w:firstLine="450"/>
        <w:jc w:val="left"/>
        <w:rPr>
          <w:rFonts w:ascii="微软雅黑" w:eastAsia="微软雅黑" w:hAnsi="微软雅黑" w:cs="微软雅黑" w:hint="eastAsia"/>
          <w:color w:val="FF000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color w:val="FF0000"/>
          <w:sz w:val="18"/>
          <w:szCs w:val="18"/>
        </w:rPr>
        <w:t>微信推送</w:t>
      </w:r>
      <w:r>
        <w:rPr>
          <w:rFonts w:ascii="微软雅黑" w:eastAsia="微软雅黑" w:hAnsi="微软雅黑" w:cs="微软雅黑" w:hint="eastAsia"/>
          <w:color w:val="FF0000"/>
          <w:sz w:val="18"/>
          <w:szCs w:val="18"/>
        </w:rPr>
        <w:t>：</w:t>
      </w:r>
      <w:bookmarkStart w:id="0" w:name="_GoBack"/>
      <w:bookmarkEnd w:id="0"/>
    </w:p>
    <w:p w:rsidR="0036677A" w:rsidRDefault="00167B6F">
      <w:pPr>
        <w:spacing w:line="320" w:lineRule="exact"/>
        <w:ind w:firstLineChars="250" w:firstLine="450"/>
        <w:jc w:val="left"/>
        <w:rPr>
          <w:rFonts w:ascii="微软雅黑" w:eastAsia="微软雅黑" w:hAnsi="微软雅黑" w:cs="微软雅黑"/>
          <w:color w:val="FF000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noProof/>
          <w:color w:val="FF0000"/>
          <w:sz w:val="18"/>
          <w:szCs w:val="1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170815</wp:posOffset>
            </wp:positionV>
            <wp:extent cx="2114550" cy="210248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（二）笔试阶段</w:t>
      </w:r>
    </w:p>
    <w:p w:rsidR="0036677A" w:rsidRDefault="00167B6F">
      <w:pPr>
        <w:spacing w:line="320" w:lineRule="exact"/>
        <w:ind w:firstLineChars="250" w:firstLine="450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在对简历进行初筛后，我们将以邮件及短信的形式通知简历通过者参加笔试。我们的笔试环节为线上笔试，参加笔试的同学将会在邮件中获取笔试帐号和密码，在规定的时间内线上答题即可。具体笔试时间，官方微信会同步推送。</w:t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（三）面试阶段</w:t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     </w:t>
      </w:r>
      <w:r>
        <w:rPr>
          <w:rFonts w:ascii="微软雅黑" w:eastAsia="微软雅黑" w:hAnsi="微软雅黑" w:cs="微软雅黑" w:hint="eastAsia"/>
          <w:sz w:val="18"/>
          <w:szCs w:val="18"/>
        </w:rPr>
        <w:t>在对笔试结果进行评审后，</w:t>
      </w:r>
      <w:r>
        <w:rPr>
          <w:rFonts w:ascii="微软雅黑" w:eastAsia="微软雅黑" w:hAnsi="微软雅黑" w:cs="微软雅黑" w:hint="eastAsia"/>
          <w:sz w:val="18"/>
          <w:szCs w:val="18"/>
        </w:rPr>
        <w:t>HR</w:t>
      </w:r>
      <w:r>
        <w:rPr>
          <w:rFonts w:ascii="微软雅黑" w:eastAsia="微软雅黑" w:hAnsi="微软雅黑" w:cs="微软雅黑" w:hint="eastAsia"/>
          <w:sz w:val="18"/>
          <w:szCs w:val="18"/>
        </w:rPr>
        <w:t>会提前</w:t>
      </w:r>
      <w:r>
        <w:rPr>
          <w:rFonts w:ascii="微软雅黑" w:eastAsia="微软雅黑" w:hAnsi="微软雅黑" w:cs="微软雅黑" w:hint="eastAsia"/>
          <w:sz w:val="18"/>
          <w:szCs w:val="18"/>
        </w:rPr>
        <w:t>1-2</w:t>
      </w:r>
      <w:r>
        <w:rPr>
          <w:rFonts w:ascii="微软雅黑" w:eastAsia="微软雅黑" w:hAnsi="微软雅黑" w:cs="微软雅黑" w:hint="eastAsia"/>
          <w:sz w:val="18"/>
          <w:szCs w:val="18"/>
        </w:rPr>
        <w:t>天以电话或短信的方式通知笔试通过者参加现场面试，请各位同学注意保持手机畅通。</w:t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 xml:space="preserve">     </w:t>
      </w:r>
      <w:r>
        <w:rPr>
          <w:rFonts w:ascii="微软雅黑" w:eastAsia="微软雅黑" w:hAnsi="微软雅黑" w:cs="微软雅黑" w:hint="eastAsia"/>
          <w:sz w:val="18"/>
          <w:szCs w:val="18"/>
        </w:rPr>
        <w:t>现场面试时需携带：身份证原件</w:t>
      </w:r>
      <w:r>
        <w:rPr>
          <w:rFonts w:ascii="微软雅黑" w:eastAsia="微软雅黑" w:hAnsi="微软雅黑" w:cs="微软雅黑" w:hint="eastAsia"/>
          <w:sz w:val="18"/>
          <w:szCs w:val="18"/>
        </w:rPr>
        <w:t>(</w:t>
      </w:r>
      <w:r>
        <w:rPr>
          <w:rFonts w:ascii="微软雅黑" w:eastAsia="微软雅黑" w:hAnsi="微软雅黑" w:cs="微软雅黑" w:hint="eastAsia"/>
          <w:sz w:val="18"/>
          <w:szCs w:val="18"/>
        </w:rPr>
        <w:t>必备</w:t>
      </w:r>
      <w:r>
        <w:rPr>
          <w:rFonts w:ascii="微软雅黑" w:eastAsia="微软雅黑" w:hAnsi="微软雅黑" w:cs="微软雅黑" w:hint="eastAsia"/>
          <w:sz w:val="18"/>
          <w:szCs w:val="18"/>
        </w:rPr>
        <w:t>)</w:t>
      </w:r>
      <w:r>
        <w:rPr>
          <w:rFonts w:ascii="微软雅黑" w:eastAsia="微软雅黑" w:hAnsi="微软雅黑" w:cs="微软雅黑" w:hint="eastAsia"/>
          <w:sz w:val="18"/>
          <w:szCs w:val="18"/>
        </w:rPr>
        <w:t>、学生证原件及复印件（必备）、成绩单的原件及复印件（必备）、院系推荐表原件及复印件（若学校还未下发，可暂不提供）、其他</w:t>
      </w:r>
      <w:r>
        <w:rPr>
          <w:rFonts w:ascii="微软雅黑" w:eastAsia="微软雅黑" w:hAnsi="微软雅黑" w:cs="微软雅黑" w:hint="eastAsia"/>
          <w:sz w:val="18"/>
          <w:szCs w:val="18"/>
        </w:rPr>
        <w:t>个人荣誉证书的原件（若无，可不提供）。</w:t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备注：①若身份证原件遗失，必须出具当地派出所的遗失证明原件和复印件；</w:t>
      </w:r>
    </w:p>
    <w:p w:rsidR="0036677A" w:rsidRDefault="00167B6F">
      <w:pPr>
        <w:spacing w:line="320" w:lineRule="exact"/>
        <w:ind w:firstLineChars="300" w:firstLine="540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②若学生证原件遗失，请及时找学校补办或由学校开具在校证明。</w:t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（四）录用阶段</w:t>
      </w:r>
    </w:p>
    <w:p w:rsidR="0036677A" w:rsidRDefault="00167B6F">
      <w:pPr>
        <w:spacing w:line="320" w:lineRule="exact"/>
        <w:ind w:firstLine="48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通过以上各个环节并身体素质符合公司要求的候选人，我们将会通过电子邮件给您发送录用通知，并及时告知您签约的相关事宜。</w:t>
      </w:r>
    </w:p>
    <w:p w:rsidR="0036677A" w:rsidRDefault="00167B6F">
      <w:pPr>
        <w:spacing w:line="320" w:lineRule="exact"/>
        <w:ind w:firstLine="48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如您能按时毕业并取得相应毕业证和学位证，入职提供的各项资料符合招聘要求并真实有效，我们将与您签订正式的劳动合同且接受提前实习，诚挚地欢迎您加入中移物联网有限公司。</w:t>
      </w:r>
    </w:p>
    <w:p w:rsidR="0036677A" w:rsidRDefault="00167B6F">
      <w:pPr>
        <w:spacing w:line="320" w:lineRule="exact"/>
        <w:jc w:val="left"/>
        <w:rPr>
          <w:rFonts w:ascii="微软雅黑" w:eastAsia="微软雅黑" w:hAnsi="微软雅黑" w:cs="微软雅黑"/>
          <w:b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四、温馨提醒</w:t>
      </w:r>
    </w:p>
    <w:p w:rsidR="0036677A" w:rsidRDefault="00167B6F">
      <w:pPr>
        <w:spacing w:line="320" w:lineRule="exact"/>
        <w:ind w:firstLineChars="200" w:firstLine="360"/>
        <w:jc w:val="left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在校招的各环节，我们会通过短信、电话和电子邮件等多种方式和您联系，请您在简历中写明您准确、稳定的联系方式和邮箱地址，并保持您联系方式的畅通。</w:t>
      </w:r>
      <w:r>
        <w:rPr>
          <w:rFonts w:ascii="微软雅黑" w:eastAsia="微软雅黑" w:hAnsi="微软雅黑" w:cs="微软雅黑" w:hint="eastAsia"/>
          <w:sz w:val="18"/>
          <w:szCs w:val="18"/>
        </w:rPr>
        <w:br/>
      </w:r>
    </w:p>
    <w:sectPr w:rsidR="0036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6F" w:rsidRDefault="00167B6F" w:rsidP="00F93AB8">
      <w:r>
        <w:separator/>
      </w:r>
    </w:p>
  </w:endnote>
  <w:endnote w:type="continuationSeparator" w:id="0">
    <w:p w:rsidR="00167B6F" w:rsidRDefault="00167B6F" w:rsidP="00F9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6F" w:rsidRDefault="00167B6F" w:rsidP="00F93AB8">
      <w:r>
        <w:separator/>
      </w:r>
    </w:p>
  </w:footnote>
  <w:footnote w:type="continuationSeparator" w:id="0">
    <w:p w:rsidR="00167B6F" w:rsidRDefault="00167B6F" w:rsidP="00F9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A9"/>
    <w:rsid w:val="0001427B"/>
    <w:rsid w:val="00024549"/>
    <w:rsid w:val="00033592"/>
    <w:rsid w:val="00034AC4"/>
    <w:rsid w:val="00043DA9"/>
    <w:rsid w:val="0005205F"/>
    <w:rsid w:val="00055D1C"/>
    <w:rsid w:val="00085A71"/>
    <w:rsid w:val="000A12F9"/>
    <w:rsid w:val="000A142C"/>
    <w:rsid w:val="000B2D27"/>
    <w:rsid w:val="000E33E7"/>
    <w:rsid w:val="00120255"/>
    <w:rsid w:val="00130A00"/>
    <w:rsid w:val="0013744F"/>
    <w:rsid w:val="001469E7"/>
    <w:rsid w:val="00154F70"/>
    <w:rsid w:val="00154F7B"/>
    <w:rsid w:val="00167B6F"/>
    <w:rsid w:val="00170D00"/>
    <w:rsid w:val="001A3438"/>
    <w:rsid w:val="001B6C54"/>
    <w:rsid w:val="001B6DCE"/>
    <w:rsid w:val="001C3AAA"/>
    <w:rsid w:val="001D04C5"/>
    <w:rsid w:val="001F42FE"/>
    <w:rsid w:val="001F57E7"/>
    <w:rsid w:val="001F6032"/>
    <w:rsid w:val="002025FC"/>
    <w:rsid w:val="002133F2"/>
    <w:rsid w:val="00231EF3"/>
    <w:rsid w:val="00233219"/>
    <w:rsid w:val="00234E65"/>
    <w:rsid w:val="00250085"/>
    <w:rsid w:val="00255FA3"/>
    <w:rsid w:val="002645C5"/>
    <w:rsid w:val="002671BD"/>
    <w:rsid w:val="002970AD"/>
    <w:rsid w:val="002B1060"/>
    <w:rsid w:val="002B6B15"/>
    <w:rsid w:val="002E007B"/>
    <w:rsid w:val="002E6558"/>
    <w:rsid w:val="002F5145"/>
    <w:rsid w:val="003007F8"/>
    <w:rsid w:val="00324A9B"/>
    <w:rsid w:val="0036677A"/>
    <w:rsid w:val="00367BAA"/>
    <w:rsid w:val="00372180"/>
    <w:rsid w:val="00372192"/>
    <w:rsid w:val="00383FE4"/>
    <w:rsid w:val="003A449E"/>
    <w:rsid w:val="003A51F5"/>
    <w:rsid w:val="003A7CB0"/>
    <w:rsid w:val="003B3857"/>
    <w:rsid w:val="003D6DE5"/>
    <w:rsid w:val="003E0196"/>
    <w:rsid w:val="003E6E0D"/>
    <w:rsid w:val="00424CA9"/>
    <w:rsid w:val="004314D9"/>
    <w:rsid w:val="00456F73"/>
    <w:rsid w:val="00487140"/>
    <w:rsid w:val="004C1E4B"/>
    <w:rsid w:val="004D57E7"/>
    <w:rsid w:val="00531C10"/>
    <w:rsid w:val="00573915"/>
    <w:rsid w:val="005817A2"/>
    <w:rsid w:val="005826C9"/>
    <w:rsid w:val="005A7FAE"/>
    <w:rsid w:val="005C0ACD"/>
    <w:rsid w:val="005C44F9"/>
    <w:rsid w:val="005C7996"/>
    <w:rsid w:val="005F66E7"/>
    <w:rsid w:val="00631411"/>
    <w:rsid w:val="00636025"/>
    <w:rsid w:val="0064220D"/>
    <w:rsid w:val="006805EF"/>
    <w:rsid w:val="006A6781"/>
    <w:rsid w:val="006B29C0"/>
    <w:rsid w:val="006E4270"/>
    <w:rsid w:val="00713EA9"/>
    <w:rsid w:val="00735970"/>
    <w:rsid w:val="00736966"/>
    <w:rsid w:val="007450FB"/>
    <w:rsid w:val="00782563"/>
    <w:rsid w:val="007B61BB"/>
    <w:rsid w:val="007C196B"/>
    <w:rsid w:val="007D2A6A"/>
    <w:rsid w:val="007D3B5B"/>
    <w:rsid w:val="007D3C8E"/>
    <w:rsid w:val="007D43F8"/>
    <w:rsid w:val="007F3A25"/>
    <w:rsid w:val="00801B52"/>
    <w:rsid w:val="00806DEF"/>
    <w:rsid w:val="0082527F"/>
    <w:rsid w:val="00830DEC"/>
    <w:rsid w:val="00842137"/>
    <w:rsid w:val="008670BF"/>
    <w:rsid w:val="008728B0"/>
    <w:rsid w:val="00874D77"/>
    <w:rsid w:val="0089533A"/>
    <w:rsid w:val="00896F41"/>
    <w:rsid w:val="008B0678"/>
    <w:rsid w:val="008C546F"/>
    <w:rsid w:val="008D3BA3"/>
    <w:rsid w:val="00901967"/>
    <w:rsid w:val="009037BD"/>
    <w:rsid w:val="00903BD7"/>
    <w:rsid w:val="00930C18"/>
    <w:rsid w:val="00956593"/>
    <w:rsid w:val="0097491F"/>
    <w:rsid w:val="009761C0"/>
    <w:rsid w:val="00985ECC"/>
    <w:rsid w:val="009920B8"/>
    <w:rsid w:val="009A22C4"/>
    <w:rsid w:val="009A369D"/>
    <w:rsid w:val="009A5F25"/>
    <w:rsid w:val="00A2180A"/>
    <w:rsid w:val="00A31DDD"/>
    <w:rsid w:val="00A373DF"/>
    <w:rsid w:val="00A41853"/>
    <w:rsid w:val="00A65E4B"/>
    <w:rsid w:val="00A72A39"/>
    <w:rsid w:val="00A852A3"/>
    <w:rsid w:val="00A97B26"/>
    <w:rsid w:val="00AA44BB"/>
    <w:rsid w:val="00AA7E31"/>
    <w:rsid w:val="00AC3EE2"/>
    <w:rsid w:val="00AF18BE"/>
    <w:rsid w:val="00B14CE5"/>
    <w:rsid w:val="00B2278A"/>
    <w:rsid w:val="00B40671"/>
    <w:rsid w:val="00B4175C"/>
    <w:rsid w:val="00B420CC"/>
    <w:rsid w:val="00B9703E"/>
    <w:rsid w:val="00BA33C9"/>
    <w:rsid w:val="00C202AD"/>
    <w:rsid w:val="00C2715E"/>
    <w:rsid w:val="00C5053C"/>
    <w:rsid w:val="00C55772"/>
    <w:rsid w:val="00C624A6"/>
    <w:rsid w:val="00C77315"/>
    <w:rsid w:val="00C92F5E"/>
    <w:rsid w:val="00CC4487"/>
    <w:rsid w:val="00CE6BDE"/>
    <w:rsid w:val="00CE781A"/>
    <w:rsid w:val="00D0026C"/>
    <w:rsid w:val="00D15CA9"/>
    <w:rsid w:val="00D4173B"/>
    <w:rsid w:val="00D811EF"/>
    <w:rsid w:val="00D8751C"/>
    <w:rsid w:val="00DF0770"/>
    <w:rsid w:val="00E111F4"/>
    <w:rsid w:val="00E273A7"/>
    <w:rsid w:val="00E3260A"/>
    <w:rsid w:val="00E4082E"/>
    <w:rsid w:val="00E6563F"/>
    <w:rsid w:val="00E716B0"/>
    <w:rsid w:val="00E7702C"/>
    <w:rsid w:val="00E81596"/>
    <w:rsid w:val="00E86514"/>
    <w:rsid w:val="00ED2C4D"/>
    <w:rsid w:val="00F105F6"/>
    <w:rsid w:val="00F431F2"/>
    <w:rsid w:val="00F631A1"/>
    <w:rsid w:val="00F64813"/>
    <w:rsid w:val="00F72130"/>
    <w:rsid w:val="00F7548C"/>
    <w:rsid w:val="00F76F67"/>
    <w:rsid w:val="00F84C2C"/>
    <w:rsid w:val="00F91392"/>
    <w:rsid w:val="00F93AB8"/>
    <w:rsid w:val="00FA79D8"/>
    <w:rsid w:val="00FC490F"/>
    <w:rsid w:val="00FE3F7A"/>
    <w:rsid w:val="00FF5B2C"/>
    <w:rsid w:val="00FF5F67"/>
    <w:rsid w:val="02545EB0"/>
    <w:rsid w:val="330133F8"/>
    <w:rsid w:val="3FC74C65"/>
    <w:rsid w:val="470747E6"/>
    <w:rsid w:val="4EED434F"/>
    <w:rsid w:val="500703D5"/>
    <w:rsid w:val="57FF1F40"/>
    <w:rsid w:val="5DB90E4B"/>
    <w:rsid w:val="644A0BF2"/>
    <w:rsid w:val="7F8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26D4E41-C5BA-40C3-8379-05775EA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宋体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宋体"/>
      <w:kern w:val="0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tangyijing</cp:lastModifiedBy>
  <cp:revision>121</cp:revision>
  <dcterms:created xsi:type="dcterms:W3CDTF">2015-06-04T07:35:00Z</dcterms:created>
  <dcterms:modified xsi:type="dcterms:W3CDTF">2019-08-20T06:42:00Z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